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D8D1A" w14:textId="5522C812" w:rsidR="00417DEE" w:rsidRDefault="00000000" w:rsidP="00417DEE">
      <w:pPr>
        <w:pStyle w:val="Titel"/>
      </w:pPr>
      <w:sdt>
        <w:sdtPr>
          <w:alias w:val="Titel"/>
          <w:tag w:val=""/>
          <w:id w:val="634681526"/>
          <w:placeholder>
            <w:docPart w:val="8A6D92DFFF484691A1B2D9495833D9B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E5359E">
            <w:t>Stappenplan</w:t>
          </w:r>
        </w:sdtContent>
      </w:sdt>
    </w:p>
    <w:sdt>
      <w:sdtPr>
        <w:alias w:val="Onderwerp"/>
        <w:tag w:val=""/>
        <w:id w:val="-2070255379"/>
        <w:placeholder>
          <w:docPart w:val="030CAF8BFCA548D6ADD97DB8BBCEAAAA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7C8B1A26" w14:textId="48495F16" w:rsidR="00417DEE" w:rsidRPr="0092706C" w:rsidRDefault="00E5359E" w:rsidP="00417DEE">
          <w:pPr>
            <w:pStyle w:val="Ondertitel"/>
          </w:pPr>
          <w:r>
            <w:t>ISO 9001 – DOE HET ZELF TEMPLATES</w:t>
          </w:r>
        </w:p>
      </w:sdtContent>
    </w:sdt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770"/>
        <w:gridCol w:w="2114"/>
        <w:gridCol w:w="4911"/>
        <w:gridCol w:w="1277"/>
      </w:tblGrid>
      <w:tr w:rsidR="00E5359E" w14:paraId="1C9CFCC5" w14:textId="3510579E" w:rsidTr="00DA27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0" w:type="dxa"/>
          </w:tcPr>
          <w:p w14:paraId="2CCA3B46" w14:textId="77777777" w:rsidR="00E5359E" w:rsidRPr="00640F7C" w:rsidRDefault="00E5359E" w:rsidP="00F610EA">
            <w:pPr>
              <w:rPr>
                <w:b w:val="0"/>
                <w:bCs w:val="0"/>
              </w:rPr>
            </w:pPr>
            <w:r w:rsidRPr="00640F7C">
              <w:rPr>
                <w:b w:val="0"/>
                <w:bCs w:val="0"/>
              </w:rPr>
              <w:t>Stap</w:t>
            </w:r>
          </w:p>
        </w:tc>
        <w:tc>
          <w:tcPr>
            <w:tcW w:w="2114" w:type="dxa"/>
          </w:tcPr>
          <w:p w14:paraId="6550A79F" w14:textId="77777777" w:rsidR="00E5359E" w:rsidRPr="00640F7C" w:rsidRDefault="00E5359E" w:rsidP="00F610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40F7C">
              <w:rPr>
                <w:b w:val="0"/>
                <w:bCs w:val="0"/>
              </w:rPr>
              <w:t>Handboek</w:t>
            </w:r>
          </w:p>
        </w:tc>
        <w:tc>
          <w:tcPr>
            <w:tcW w:w="4911" w:type="dxa"/>
          </w:tcPr>
          <w:p w14:paraId="623B6BA1" w14:textId="77777777" w:rsidR="00E5359E" w:rsidRPr="00640F7C" w:rsidRDefault="00E5359E" w:rsidP="00F610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40F7C">
              <w:rPr>
                <w:b w:val="0"/>
                <w:bCs w:val="0"/>
              </w:rPr>
              <w:t>Onderdeel</w:t>
            </w:r>
          </w:p>
        </w:tc>
        <w:tc>
          <w:tcPr>
            <w:tcW w:w="1277" w:type="dxa"/>
          </w:tcPr>
          <w:p w14:paraId="4EFE2875" w14:textId="79F6C7A3" w:rsidR="00E5359E" w:rsidRPr="00640F7C" w:rsidRDefault="00E5359E" w:rsidP="00E535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VOORTgang</w:t>
            </w:r>
          </w:p>
        </w:tc>
      </w:tr>
      <w:tr w:rsidR="00DA27F4" w14:paraId="25A34522" w14:textId="0762E51A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82AF888" w14:textId="77777777" w:rsidR="00DA27F4" w:rsidRDefault="00DA27F4" w:rsidP="00F610EA">
            <w:r>
              <w:t>1</w:t>
            </w:r>
          </w:p>
        </w:tc>
        <w:tc>
          <w:tcPr>
            <w:tcW w:w="2114" w:type="dxa"/>
          </w:tcPr>
          <w:p w14:paraId="238D70C5" w14:textId="517E4551" w:rsidR="00DA27F4" w:rsidRDefault="00DA27F4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042BF6AF" w14:textId="17CC595D" w:rsidR="00DA27F4" w:rsidRPr="008307A3" w:rsidRDefault="00DA27F4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4.1</w:t>
            </w:r>
            <w:r w:rsidRPr="008307A3">
              <w:tab/>
            </w:r>
            <w:r w:rsidR="00217345">
              <w:t>Historie</w:t>
            </w:r>
          </w:p>
        </w:tc>
        <w:sdt>
          <w:sdtPr>
            <w:id w:val="-1965961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77FBCCB1" w14:textId="4CEB7253" w:rsidR="00DA27F4" w:rsidRPr="008307A3" w:rsidRDefault="00DA27F4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A27F4" w14:paraId="2254592A" w14:textId="11E88FA0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39FED9E" w14:textId="77777777" w:rsidR="00DA27F4" w:rsidRDefault="00DA27F4" w:rsidP="00F610EA">
            <w:r>
              <w:t>2</w:t>
            </w:r>
          </w:p>
        </w:tc>
        <w:tc>
          <w:tcPr>
            <w:tcW w:w="2114" w:type="dxa"/>
          </w:tcPr>
          <w:p w14:paraId="296B65B8" w14:textId="07E7C719" w:rsidR="00DA27F4" w:rsidRDefault="00DA27F4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182A1AD7" w14:textId="2C5E2F17" w:rsidR="00DA27F4" w:rsidRPr="008307A3" w:rsidRDefault="00DA27F4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4.2</w:t>
            </w:r>
            <w:r w:rsidRPr="008307A3">
              <w:tab/>
              <w:t>Strategische richting</w:t>
            </w:r>
          </w:p>
        </w:tc>
        <w:sdt>
          <w:sdtPr>
            <w:id w:val="-1402901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21DAA134" w14:textId="4FDD5016" w:rsidR="00DA27F4" w:rsidRPr="008307A3" w:rsidRDefault="00DA27F4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A27F4" w14:paraId="06EA0593" w14:textId="5B670495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8ED566F" w14:textId="77777777" w:rsidR="00DA27F4" w:rsidRDefault="00DA27F4" w:rsidP="00F610EA">
            <w:r>
              <w:t>3</w:t>
            </w:r>
          </w:p>
        </w:tc>
        <w:tc>
          <w:tcPr>
            <w:tcW w:w="2114" w:type="dxa"/>
          </w:tcPr>
          <w:p w14:paraId="6419A050" w14:textId="473EFD41" w:rsidR="00DA27F4" w:rsidRDefault="00DA27F4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4627FB8C" w14:textId="02426513" w:rsidR="00DA27F4" w:rsidRPr="008307A3" w:rsidRDefault="00DA27F4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4.2.1</w:t>
            </w:r>
            <w:r w:rsidRPr="008307A3">
              <w:tab/>
              <w:t>Product-markt-combinaties</w:t>
            </w:r>
          </w:p>
        </w:tc>
        <w:sdt>
          <w:sdtPr>
            <w:id w:val="-568959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1A27A6EA" w14:textId="48364B3A" w:rsidR="00DA27F4" w:rsidRPr="008307A3" w:rsidRDefault="00DA27F4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A27F4" w14:paraId="2A736110" w14:textId="7E3B303A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AE49877" w14:textId="77777777" w:rsidR="00DA27F4" w:rsidRDefault="00DA27F4" w:rsidP="00F610EA">
            <w:r>
              <w:t>4</w:t>
            </w:r>
          </w:p>
        </w:tc>
        <w:tc>
          <w:tcPr>
            <w:tcW w:w="2114" w:type="dxa"/>
          </w:tcPr>
          <w:p w14:paraId="0EB9F2B0" w14:textId="62C014FB" w:rsidR="00DA27F4" w:rsidRDefault="00DA27F4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0E9FFB2B" w14:textId="420A5407" w:rsidR="00DA27F4" w:rsidRPr="008307A3" w:rsidRDefault="00DA27F4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4.2.2</w:t>
            </w:r>
            <w:r w:rsidRPr="008307A3">
              <w:tab/>
              <w:t>Issues vanuit de context</w:t>
            </w:r>
          </w:p>
        </w:tc>
        <w:sdt>
          <w:sdtPr>
            <w:id w:val="728811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3FB61D60" w14:textId="7C4D6F43" w:rsidR="00DA27F4" w:rsidRPr="008307A3" w:rsidRDefault="00DA27F4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A27F4" w14:paraId="11A390F3" w14:textId="4891D2E7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275F5E62" w14:textId="77777777" w:rsidR="00DA27F4" w:rsidRDefault="00DA27F4" w:rsidP="00F610EA">
            <w:r>
              <w:t>5</w:t>
            </w:r>
          </w:p>
        </w:tc>
        <w:tc>
          <w:tcPr>
            <w:tcW w:w="2114" w:type="dxa"/>
          </w:tcPr>
          <w:p w14:paraId="10B49897" w14:textId="241E9247" w:rsidR="00DA27F4" w:rsidRDefault="00DA27F4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7B4E9B2A" w14:textId="47DB87FE" w:rsidR="00DA27F4" w:rsidRPr="008307A3" w:rsidRDefault="00DA27F4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4.2.3</w:t>
            </w:r>
            <w:r w:rsidRPr="008307A3">
              <w:tab/>
              <w:t>Value chain(s) van [Organisatie]</w:t>
            </w:r>
          </w:p>
        </w:tc>
        <w:sdt>
          <w:sdtPr>
            <w:id w:val="616958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1D54B865" w14:textId="01FD1DFF" w:rsidR="00DA27F4" w:rsidRPr="008307A3" w:rsidRDefault="00DA27F4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A27F4" w14:paraId="2A000B2C" w14:textId="5632B150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AFC62F7" w14:textId="77777777" w:rsidR="00DA27F4" w:rsidRDefault="00DA27F4" w:rsidP="00F610EA">
            <w:r>
              <w:t>6</w:t>
            </w:r>
          </w:p>
        </w:tc>
        <w:tc>
          <w:tcPr>
            <w:tcW w:w="2114" w:type="dxa"/>
          </w:tcPr>
          <w:p w14:paraId="4F6D6968" w14:textId="43F21896" w:rsidR="00DA27F4" w:rsidRDefault="00DA27F4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3371A628" w14:textId="2F70CA5E" w:rsidR="00DA27F4" w:rsidRPr="008307A3" w:rsidRDefault="00DA27F4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4.3</w:t>
            </w:r>
            <w:r w:rsidRPr="008307A3">
              <w:tab/>
              <w:t>Scope van het managementsysteem</w:t>
            </w:r>
          </w:p>
        </w:tc>
        <w:sdt>
          <w:sdtPr>
            <w:id w:val="-837694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71C933DC" w14:textId="349DD067" w:rsidR="00DA27F4" w:rsidRPr="008307A3" w:rsidRDefault="00DA27F4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64720" w14:paraId="7732784F" w14:textId="4ED76B0B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EB96B21" w14:textId="77777777" w:rsidR="00464720" w:rsidRDefault="00464720" w:rsidP="00F610EA">
            <w:r>
              <w:t>7</w:t>
            </w:r>
          </w:p>
        </w:tc>
        <w:tc>
          <w:tcPr>
            <w:tcW w:w="2114" w:type="dxa"/>
          </w:tcPr>
          <w:p w14:paraId="0A4FAA28" w14:textId="22AC27BD" w:rsidR="00464720" w:rsidRDefault="00464720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2D3F79DA" w14:textId="7F144C5E" w:rsidR="00464720" w:rsidRPr="008307A3" w:rsidRDefault="00464720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4.4.1</w:t>
            </w:r>
            <w:r w:rsidRPr="008307A3">
              <w:tab/>
              <w:t>Eisen van klanten</w:t>
            </w:r>
          </w:p>
        </w:tc>
        <w:sdt>
          <w:sdtPr>
            <w:id w:val="-1384483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39326308" w14:textId="3E71E597" w:rsidR="00464720" w:rsidRPr="008307A3" w:rsidRDefault="00464720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64720" w:rsidRPr="00443F88" w14:paraId="33169F74" w14:textId="5D0E022C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663E5FEA" w14:textId="77777777" w:rsidR="00464720" w:rsidRDefault="00464720" w:rsidP="00F610EA">
            <w:r>
              <w:t>8</w:t>
            </w:r>
          </w:p>
        </w:tc>
        <w:tc>
          <w:tcPr>
            <w:tcW w:w="2114" w:type="dxa"/>
          </w:tcPr>
          <w:p w14:paraId="01F27F89" w14:textId="71D64621" w:rsidR="00464720" w:rsidRDefault="00464720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4F1350FB" w14:textId="66873419" w:rsidR="00464720" w:rsidRPr="008307A3" w:rsidRDefault="00464720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4.4.2</w:t>
            </w:r>
            <w:r w:rsidRPr="008307A3">
              <w:tab/>
              <w:t>Eisen vanuit wet- en regelgeving (optioneel)</w:t>
            </w:r>
          </w:p>
        </w:tc>
        <w:sdt>
          <w:sdtPr>
            <w:id w:val="-1700311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7D762AC5" w14:textId="58AF6A08" w:rsidR="00464720" w:rsidRPr="008307A3" w:rsidRDefault="00464720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64720" w14:paraId="3F226523" w14:textId="3953D123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5EFEFB3" w14:textId="77777777" w:rsidR="00464720" w:rsidRDefault="00464720" w:rsidP="00F610EA">
            <w:r>
              <w:t>9</w:t>
            </w:r>
          </w:p>
        </w:tc>
        <w:tc>
          <w:tcPr>
            <w:tcW w:w="2114" w:type="dxa"/>
          </w:tcPr>
          <w:p w14:paraId="60CB4F3C" w14:textId="04A0D7EB" w:rsidR="00464720" w:rsidRDefault="00464720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72ABAD40" w14:textId="62D9618E" w:rsidR="00464720" w:rsidRPr="008307A3" w:rsidRDefault="00464720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4.5</w:t>
            </w:r>
            <w:r w:rsidRPr="008307A3">
              <w:tab/>
              <w:t>Opzet van het managementsysteem van [Organisatie]</w:t>
            </w:r>
          </w:p>
        </w:tc>
        <w:sdt>
          <w:sdtPr>
            <w:id w:val="-1658367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5F8AF212" w14:textId="02B7EFB1" w:rsidR="00464720" w:rsidRPr="008307A3" w:rsidRDefault="00464720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06513" w:rsidRPr="00443F88" w14:paraId="4651C0C2" w14:textId="70758BE1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258ED758" w14:textId="77777777" w:rsidR="00106513" w:rsidRDefault="00106513" w:rsidP="00F610EA">
            <w:r>
              <w:t>10</w:t>
            </w:r>
          </w:p>
        </w:tc>
        <w:tc>
          <w:tcPr>
            <w:tcW w:w="2114" w:type="dxa"/>
          </w:tcPr>
          <w:p w14:paraId="73E80675" w14:textId="60DB8A45" w:rsidR="00106513" w:rsidRDefault="00106513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274CBF40" w14:textId="7E27FB7B" w:rsidR="00106513" w:rsidRPr="008307A3" w:rsidRDefault="00106513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5.1</w:t>
            </w:r>
            <w:r w:rsidRPr="008307A3">
              <w:tab/>
              <w:t>Kwaliteitsbeleid</w:t>
            </w:r>
          </w:p>
        </w:tc>
        <w:sdt>
          <w:sdtPr>
            <w:id w:val="1595437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688433CB" w14:textId="6E21AA6F" w:rsidR="00106513" w:rsidRPr="008307A3" w:rsidRDefault="00106513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06513" w:rsidRPr="00443F88" w14:paraId="7DBEA946" w14:textId="32C3D2BB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95CA965" w14:textId="77777777" w:rsidR="00106513" w:rsidRDefault="00106513" w:rsidP="00F610EA">
            <w:r>
              <w:t>11</w:t>
            </w:r>
          </w:p>
        </w:tc>
        <w:tc>
          <w:tcPr>
            <w:tcW w:w="2114" w:type="dxa"/>
          </w:tcPr>
          <w:p w14:paraId="02DB5625" w14:textId="74E07362" w:rsidR="00106513" w:rsidRDefault="00106513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338483BD" w14:textId="55EB3371" w:rsidR="00106513" w:rsidRPr="008307A3" w:rsidRDefault="00106513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5.2</w:t>
            </w:r>
            <w:r w:rsidRPr="008307A3">
              <w:tab/>
              <w:t>Doelstellingen</w:t>
            </w:r>
          </w:p>
        </w:tc>
        <w:sdt>
          <w:sdtPr>
            <w:id w:val="-1244099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1D781D90" w14:textId="797DE6F4" w:rsidR="00106513" w:rsidRPr="008307A3" w:rsidRDefault="00106513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06513" w14:paraId="0C9E8F32" w14:textId="2412D7AF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670DB71" w14:textId="77777777" w:rsidR="00106513" w:rsidRDefault="00106513" w:rsidP="00F610EA">
            <w:r>
              <w:t>12</w:t>
            </w:r>
          </w:p>
        </w:tc>
        <w:tc>
          <w:tcPr>
            <w:tcW w:w="2114" w:type="dxa"/>
          </w:tcPr>
          <w:p w14:paraId="029F3F05" w14:textId="09E2B9E8" w:rsidR="00106513" w:rsidRDefault="00106513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32414270" w14:textId="33F23CEB" w:rsidR="00106513" w:rsidRPr="008307A3" w:rsidRDefault="00106513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6.2</w:t>
            </w:r>
            <w:r w:rsidRPr="008307A3">
              <w:tab/>
              <w:t>Inrichten processen</w:t>
            </w:r>
          </w:p>
        </w:tc>
        <w:sdt>
          <w:sdtPr>
            <w:id w:val="-1136562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01E91B29" w14:textId="1490C05B" w:rsidR="00106513" w:rsidRPr="008307A3" w:rsidRDefault="00106513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06513" w14:paraId="13DAD87C" w14:textId="66C3AB6A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9E826BD" w14:textId="77777777" w:rsidR="00106513" w:rsidRDefault="00106513" w:rsidP="00F610EA">
            <w:r>
              <w:t>13</w:t>
            </w:r>
          </w:p>
        </w:tc>
        <w:tc>
          <w:tcPr>
            <w:tcW w:w="2114" w:type="dxa"/>
          </w:tcPr>
          <w:p w14:paraId="1A22F5A2" w14:textId="7D8C0074" w:rsidR="00106513" w:rsidRDefault="00106513" w:rsidP="00F61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4A35FA94" w14:textId="688FC536" w:rsidR="00106513" w:rsidRPr="008307A3" w:rsidRDefault="00106513" w:rsidP="00F610EA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6.4</w:t>
            </w:r>
            <w:r w:rsidRPr="008307A3">
              <w:tab/>
              <w:t>Identificeren risico’s en kansen (opportuniteiten)</w:t>
            </w:r>
          </w:p>
        </w:tc>
        <w:sdt>
          <w:sdtPr>
            <w:id w:val="1553267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7B93F233" w14:textId="0C647DEE" w:rsidR="00106513" w:rsidRPr="008307A3" w:rsidRDefault="00106513" w:rsidP="00E5359E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06513" w14:paraId="0900B4C9" w14:textId="75BF868F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DAFC2EB" w14:textId="77777777" w:rsidR="00106513" w:rsidRDefault="00106513" w:rsidP="00F610EA">
            <w:r>
              <w:t>14</w:t>
            </w:r>
          </w:p>
        </w:tc>
        <w:tc>
          <w:tcPr>
            <w:tcW w:w="2114" w:type="dxa"/>
          </w:tcPr>
          <w:p w14:paraId="6AD5A236" w14:textId="4895B45D" w:rsidR="00106513" w:rsidRDefault="00106513" w:rsidP="00F61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20BCE097" w14:textId="3AA041C4" w:rsidR="00106513" w:rsidRPr="008307A3" w:rsidRDefault="00106513" w:rsidP="00F610EA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7</w:t>
            </w:r>
            <w:r>
              <w:t xml:space="preserve"> </w:t>
            </w:r>
            <w:r w:rsidRPr="008307A3">
              <w:t>Aansturen van operationele processen</w:t>
            </w:r>
          </w:p>
        </w:tc>
        <w:sdt>
          <w:sdtPr>
            <w:id w:val="-988092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4F9A1BDA" w14:textId="29D1BF87" w:rsidR="00106513" w:rsidRPr="008307A3" w:rsidRDefault="00106513" w:rsidP="00E5359E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3870B552" w14:textId="77777777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CE27740" w14:textId="5603D759" w:rsidR="00BE3583" w:rsidRDefault="00BE3583" w:rsidP="00BE3583">
            <w:r>
              <w:t>15</w:t>
            </w:r>
          </w:p>
        </w:tc>
        <w:tc>
          <w:tcPr>
            <w:tcW w:w="2114" w:type="dxa"/>
          </w:tcPr>
          <w:p w14:paraId="5705AE09" w14:textId="7B3461FF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Operationeel Handboek</w:t>
            </w:r>
          </w:p>
        </w:tc>
        <w:tc>
          <w:tcPr>
            <w:tcW w:w="4911" w:type="dxa"/>
          </w:tcPr>
          <w:p w14:paraId="0FF27CAB" w14:textId="05CB55CA" w:rsidR="00BE3583" w:rsidRPr="008B733F" w:rsidRDefault="001A2341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Instructie</w:t>
            </w:r>
          </w:p>
        </w:tc>
        <w:tc>
          <w:tcPr>
            <w:tcW w:w="1277" w:type="dxa"/>
          </w:tcPr>
          <w:p w14:paraId="64A56716" w14:textId="77777777" w:rsidR="00BE3583" w:rsidRDefault="00BE3583" w:rsidP="00BE3583">
            <w:pPr>
              <w:tabs>
                <w:tab w:val="left" w:pos="7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3583" w14:paraId="175DA72E" w14:textId="662B566E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B2431C6" w14:textId="6C695775" w:rsidR="00BE3583" w:rsidRDefault="00BE3583" w:rsidP="00BE3583">
            <w:r>
              <w:t>16</w:t>
            </w:r>
          </w:p>
        </w:tc>
        <w:tc>
          <w:tcPr>
            <w:tcW w:w="2114" w:type="dxa"/>
          </w:tcPr>
          <w:p w14:paraId="36965FF5" w14:textId="14F5F24F" w:rsidR="00BE3583" w:rsidRDefault="00BE35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Operationeel Handboek</w:t>
            </w:r>
          </w:p>
        </w:tc>
        <w:tc>
          <w:tcPr>
            <w:tcW w:w="4911" w:type="dxa"/>
          </w:tcPr>
          <w:p w14:paraId="41EC0A8D" w14:textId="2F5E2717" w:rsidR="00BE3583" w:rsidRPr="008307A3" w:rsidRDefault="00BE35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1</w:t>
            </w:r>
            <w:r w:rsidRPr="008B733F">
              <w:tab/>
              <w:t>Onderwerp en toepassingsgebied</w:t>
            </w:r>
          </w:p>
        </w:tc>
        <w:sdt>
          <w:sdtPr>
            <w:id w:val="-327298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279FAACE" w14:textId="36F8B293" w:rsidR="00BE3583" w:rsidRPr="008307A3" w:rsidRDefault="00BE35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:rsidRPr="00443F88" w14:paraId="06C48BA7" w14:textId="33686971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EE34F06" w14:textId="204D1373" w:rsidR="00BE3583" w:rsidRDefault="00BE3583" w:rsidP="00BE3583">
            <w:r>
              <w:t>17</w:t>
            </w:r>
          </w:p>
        </w:tc>
        <w:tc>
          <w:tcPr>
            <w:tcW w:w="2114" w:type="dxa"/>
          </w:tcPr>
          <w:p w14:paraId="715B85AC" w14:textId="23A9FCC2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5F241849" w14:textId="32B9B14F" w:rsidR="00BE3583" w:rsidRPr="008307A3" w:rsidRDefault="00BE35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</w:t>
            </w:r>
            <w:r w:rsidRPr="008B733F">
              <w:tab/>
              <w:t>Processen voor het leveren van [producttype of type dienst]</w:t>
            </w:r>
          </w:p>
        </w:tc>
        <w:sdt>
          <w:sdtPr>
            <w:id w:val="-436061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47A1EE44" w14:textId="5577BD69" w:rsidR="00BE3583" w:rsidRPr="008307A3" w:rsidRDefault="00BE35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069E1191" w14:textId="2A3E74DB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D2E450F" w14:textId="47EFE4A4" w:rsidR="00BE3583" w:rsidRDefault="00BE3583" w:rsidP="00BE3583">
            <w:r>
              <w:t>18</w:t>
            </w:r>
          </w:p>
        </w:tc>
        <w:tc>
          <w:tcPr>
            <w:tcW w:w="2114" w:type="dxa"/>
          </w:tcPr>
          <w:p w14:paraId="331C1D8D" w14:textId="18142469" w:rsidR="00BE3583" w:rsidRDefault="00BE35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58A6808A" w14:textId="5145A630" w:rsidR="00BE3583" w:rsidRDefault="00BE35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6.1</w:t>
            </w:r>
            <w:r w:rsidRPr="008B733F">
              <w:tab/>
              <w:t>[naam proces X]</w:t>
            </w:r>
          </w:p>
        </w:tc>
        <w:sdt>
          <w:sdtPr>
            <w:id w:val="213403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3915BA58" w14:textId="7E11BEA5" w:rsidR="00BE3583" w:rsidRPr="008307A3" w:rsidRDefault="00BE35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409C8F16" w14:textId="119A9212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9149C92" w14:textId="59233474" w:rsidR="00BE3583" w:rsidRDefault="00BE3583" w:rsidP="00BE3583">
            <w:r>
              <w:t>19</w:t>
            </w:r>
          </w:p>
        </w:tc>
        <w:tc>
          <w:tcPr>
            <w:tcW w:w="2114" w:type="dxa"/>
          </w:tcPr>
          <w:p w14:paraId="26C79662" w14:textId="032FE896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51E1057E" w14:textId="25A6871E" w:rsidR="00BE3583" w:rsidRDefault="00BE35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6.1.1</w:t>
            </w:r>
            <w:r w:rsidRPr="008B733F">
              <w:tab/>
              <w:t>Toepassingsgebied van proces</w:t>
            </w:r>
          </w:p>
        </w:tc>
        <w:sdt>
          <w:sdtPr>
            <w:id w:val="-1569882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71E276AE" w14:textId="54F7ED22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:rsidRPr="00443F88" w14:paraId="5192090D" w14:textId="17EFEF9E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12A1070" w14:textId="36A02DEB" w:rsidR="00BE3583" w:rsidRDefault="00BE3583" w:rsidP="00BE3583">
            <w:r>
              <w:t>21</w:t>
            </w:r>
          </w:p>
        </w:tc>
        <w:tc>
          <w:tcPr>
            <w:tcW w:w="2114" w:type="dxa"/>
          </w:tcPr>
          <w:p w14:paraId="55C58389" w14:textId="393CB185" w:rsidR="00BE3583" w:rsidRDefault="00BE35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1553F95C" w14:textId="21FC9CCC" w:rsidR="00BE3583" w:rsidRPr="008B733F" w:rsidRDefault="00BE35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6.1.2</w:t>
            </w:r>
            <w:r w:rsidRPr="008B733F">
              <w:tab/>
              <w:t>Context van het proces (optioneel)</w:t>
            </w:r>
          </w:p>
        </w:tc>
        <w:sdt>
          <w:sdtPr>
            <w:id w:val="-1590921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6AC8445B" w14:textId="1C6C8EA7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30B24A7E" w14:textId="1FF34D99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6A720E43" w14:textId="3A0E59CD" w:rsidR="00BE3583" w:rsidRDefault="00BE3583" w:rsidP="00BE3583">
            <w:r>
              <w:t>22</w:t>
            </w:r>
          </w:p>
        </w:tc>
        <w:tc>
          <w:tcPr>
            <w:tcW w:w="2114" w:type="dxa"/>
          </w:tcPr>
          <w:p w14:paraId="349A18AD" w14:textId="7DB4DE72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16B173C0" w14:textId="4A5A5FA9" w:rsidR="00BE3583" w:rsidRPr="008B733F" w:rsidRDefault="00BE35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6.1.3</w:t>
            </w:r>
            <w:r w:rsidRPr="008B733F">
              <w:tab/>
              <w:t>Verantwoordelijke of proceseigenaar</w:t>
            </w:r>
          </w:p>
        </w:tc>
        <w:sdt>
          <w:sdtPr>
            <w:id w:val="408435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53F4A7D8" w14:textId="4E2E5F57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3A05559A" w14:textId="6BD7EB53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2E09106" w14:textId="5397E79C" w:rsidR="00BE3583" w:rsidRDefault="00BE3583" w:rsidP="00BE3583">
            <w:r>
              <w:t>23</w:t>
            </w:r>
          </w:p>
        </w:tc>
        <w:tc>
          <w:tcPr>
            <w:tcW w:w="2114" w:type="dxa"/>
          </w:tcPr>
          <w:p w14:paraId="3C28776F" w14:textId="1D85D64A" w:rsidR="00BE3583" w:rsidRDefault="00BE35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777AB882" w14:textId="23E1CB2C" w:rsidR="00BE3583" w:rsidRPr="008B733F" w:rsidRDefault="00BE35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6.1.4</w:t>
            </w:r>
            <w:r w:rsidRPr="008B733F">
              <w:tab/>
              <w:t>Input voor het proces</w:t>
            </w:r>
          </w:p>
        </w:tc>
        <w:sdt>
          <w:sdtPr>
            <w:id w:val="-1942761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556BB188" w14:textId="4D74496A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:rsidRPr="00443F88" w14:paraId="583CD2F2" w14:textId="1F869B48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9B1D0E1" w14:textId="20E760F5" w:rsidR="00BE3583" w:rsidRDefault="00BE3583" w:rsidP="00BE3583">
            <w:r>
              <w:lastRenderedPageBreak/>
              <w:t>2</w:t>
            </w:r>
            <w:r w:rsidR="00620305">
              <w:t>4</w:t>
            </w:r>
          </w:p>
        </w:tc>
        <w:tc>
          <w:tcPr>
            <w:tcW w:w="2114" w:type="dxa"/>
          </w:tcPr>
          <w:p w14:paraId="35A74312" w14:textId="2313BAE9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6CC4E2C7" w14:textId="715E1BDE" w:rsidR="00BE3583" w:rsidRPr="008B733F" w:rsidRDefault="00BE35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6.1.6</w:t>
            </w:r>
            <w:r w:rsidRPr="008B733F">
              <w:tab/>
              <w:t>Beoogde resultaten van het proces</w:t>
            </w:r>
          </w:p>
        </w:tc>
        <w:sdt>
          <w:sdtPr>
            <w:id w:val="118417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09FFC9B7" w14:textId="46731F2D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16F23AF6" w14:textId="34EA1991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075620F" w14:textId="1A1F796F" w:rsidR="00BE3583" w:rsidRDefault="00BE3583" w:rsidP="00BE3583">
            <w:r>
              <w:t>2</w:t>
            </w:r>
            <w:r w:rsidR="00620305">
              <w:t>5</w:t>
            </w:r>
          </w:p>
        </w:tc>
        <w:tc>
          <w:tcPr>
            <w:tcW w:w="2114" w:type="dxa"/>
          </w:tcPr>
          <w:p w14:paraId="223FB29E" w14:textId="7665B7E0" w:rsidR="00BE3583" w:rsidRDefault="00BE35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00B410B9" w14:textId="7841217A" w:rsidR="00BE3583" w:rsidRPr="008B733F" w:rsidRDefault="00BE35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6.1.5</w:t>
            </w:r>
            <w:r w:rsidRPr="008B733F">
              <w:tab/>
              <w:t>Activiteiten</w:t>
            </w:r>
          </w:p>
        </w:tc>
        <w:sdt>
          <w:sdtPr>
            <w:id w:val="1402640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13E3B056" w14:textId="0835B588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2EA5F75D" w14:textId="20F092DC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65CCBA38" w14:textId="58CC65FE" w:rsidR="00BE3583" w:rsidRDefault="00BE3583" w:rsidP="00BE3583">
            <w:r>
              <w:t>2</w:t>
            </w:r>
            <w:r w:rsidR="00620305">
              <w:t>6</w:t>
            </w:r>
          </w:p>
        </w:tc>
        <w:tc>
          <w:tcPr>
            <w:tcW w:w="2114" w:type="dxa"/>
          </w:tcPr>
          <w:p w14:paraId="7A10ED4A" w14:textId="38AE2303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766C2A76" w14:textId="155F18D3" w:rsidR="00BE3583" w:rsidRPr="008B733F" w:rsidRDefault="00BE35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6.1.7</w:t>
            </w:r>
            <w:r w:rsidRPr="008B733F">
              <w:tab/>
              <w:t>Risico’s en kansen (opportuniteiten)</w:t>
            </w:r>
          </w:p>
        </w:tc>
        <w:sdt>
          <w:sdtPr>
            <w:id w:val="-900365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483EBD91" w14:textId="003552AE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:rsidRPr="00443F88" w14:paraId="051F5798" w14:textId="29FB2DA2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00F866C" w14:textId="0710456D" w:rsidR="00BE3583" w:rsidRDefault="00BE3583" w:rsidP="00BE3583">
            <w:r>
              <w:t>2</w:t>
            </w:r>
            <w:r w:rsidR="00620305">
              <w:t>7</w:t>
            </w:r>
          </w:p>
        </w:tc>
        <w:tc>
          <w:tcPr>
            <w:tcW w:w="2114" w:type="dxa"/>
          </w:tcPr>
          <w:p w14:paraId="5EA4BCB1" w14:textId="76D57653" w:rsidR="00BE3583" w:rsidRDefault="00BE35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70E7BBDF" w14:textId="17B99008" w:rsidR="00BE3583" w:rsidRPr="008B733F" w:rsidRDefault="00BE35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6.1.8</w:t>
            </w:r>
            <w:r w:rsidRPr="008B733F">
              <w:tab/>
            </w:r>
            <w:r w:rsidR="00576A4B">
              <w:t>Randvoorwaarden</w:t>
            </w:r>
          </w:p>
        </w:tc>
        <w:sdt>
          <w:sdtPr>
            <w:id w:val="-43758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24125E0B" w14:textId="5F2C88DD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E3583" w14:paraId="0E9BA4B0" w14:textId="6FAE9CB1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E70262E" w14:textId="4B16DA31" w:rsidR="00BE3583" w:rsidRDefault="00BE3583" w:rsidP="00BE3583">
            <w:r>
              <w:t>2</w:t>
            </w:r>
            <w:r w:rsidR="00620305">
              <w:t>8</w:t>
            </w:r>
          </w:p>
        </w:tc>
        <w:tc>
          <w:tcPr>
            <w:tcW w:w="2114" w:type="dxa"/>
          </w:tcPr>
          <w:p w14:paraId="4F7582E2" w14:textId="07688314" w:rsidR="00BE3583" w:rsidRDefault="00BE35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6A2AFF93" w14:textId="7AD55247" w:rsidR="00BE3583" w:rsidRPr="008B733F" w:rsidRDefault="00BE35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6.2</w:t>
            </w:r>
            <w:r w:rsidRPr="008B733F">
              <w:tab/>
              <w:t>Nazorg / helpdesk</w:t>
            </w:r>
          </w:p>
        </w:tc>
        <w:sdt>
          <w:sdtPr>
            <w:id w:val="-811019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18BE2432" w14:textId="264B7837" w:rsidR="00BE3583" w:rsidRPr="008B733F" w:rsidRDefault="00BE35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14:paraId="4C4C7E17" w14:textId="517F493C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409B833" w14:textId="6845D789" w:rsidR="00D65B43" w:rsidRDefault="00D65B43" w:rsidP="00BE3583">
            <w:r>
              <w:t>2</w:t>
            </w:r>
            <w:r>
              <w:t>9</w:t>
            </w:r>
          </w:p>
        </w:tc>
        <w:tc>
          <w:tcPr>
            <w:tcW w:w="2114" w:type="dxa"/>
          </w:tcPr>
          <w:p w14:paraId="03EC4237" w14:textId="65BE74B5" w:rsidR="00D65B43" w:rsidRDefault="00D65B4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19B4E89D" w14:textId="73A0ACCF" w:rsidR="00D65B43" w:rsidRPr="008B733F" w:rsidRDefault="00D65B4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6.2.3</w:t>
            </w:r>
            <w:r w:rsidRPr="008B733F">
              <w:tab/>
              <w:t>Verantwoordelijke</w:t>
            </w:r>
          </w:p>
        </w:tc>
        <w:sdt>
          <w:sdtPr>
            <w:id w:val="853070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1B29700B" w14:textId="251B6AD8" w:rsidR="00D65B43" w:rsidRPr="008B733F" w:rsidRDefault="00D65B4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14:paraId="061BEDE1" w14:textId="1FBC2965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2D8E14E5" w14:textId="210C7E93" w:rsidR="00D65B43" w:rsidRDefault="00D65B43" w:rsidP="00BE3583">
            <w:r>
              <w:t>30</w:t>
            </w:r>
          </w:p>
        </w:tc>
        <w:tc>
          <w:tcPr>
            <w:tcW w:w="2114" w:type="dxa"/>
          </w:tcPr>
          <w:p w14:paraId="3EC4552E" w14:textId="3BFBA09F" w:rsidR="00D65B43" w:rsidRDefault="00D65B4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0D04A433" w14:textId="24F27459" w:rsidR="00D65B43" w:rsidRPr="008B733F" w:rsidRDefault="00D65B4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6.2.4</w:t>
            </w:r>
            <w:r w:rsidRPr="008B733F">
              <w:tab/>
              <w:t>Input voor het proces</w:t>
            </w:r>
          </w:p>
        </w:tc>
        <w:sdt>
          <w:sdtPr>
            <w:id w:val="-1910754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108CC18A" w14:textId="0949AB1B" w:rsidR="00D65B43" w:rsidRPr="008B733F" w:rsidRDefault="00D65B4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14:paraId="176F2A7C" w14:textId="02E9874E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88190CD" w14:textId="514D6F15" w:rsidR="00D65B43" w:rsidRDefault="00D65B43" w:rsidP="00BE3583">
            <w:r w:rsidRPr="00640F7C">
              <w:t>3</w:t>
            </w:r>
            <w:r>
              <w:t>1</w:t>
            </w:r>
          </w:p>
        </w:tc>
        <w:tc>
          <w:tcPr>
            <w:tcW w:w="2114" w:type="dxa"/>
          </w:tcPr>
          <w:p w14:paraId="1D9CEDEE" w14:textId="5F2BED8B" w:rsidR="00D65B43" w:rsidRDefault="00D65B4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286074D7" w14:textId="70F07C4A" w:rsidR="00D65B43" w:rsidRPr="008B733F" w:rsidRDefault="00D65B4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6.2.6</w:t>
            </w:r>
            <w:r w:rsidRPr="008B733F">
              <w:tab/>
              <w:t>Beoogde resultaten van het proces</w:t>
            </w:r>
          </w:p>
        </w:tc>
        <w:sdt>
          <w:sdtPr>
            <w:id w:val="-919863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53F86957" w14:textId="00328806" w:rsidR="00D65B43" w:rsidRPr="008B733F" w:rsidRDefault="00D65B4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14:paraId="71F2FFCF" w14:textId="7BEE1CAD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EBD8A60" w14:textId="24A6B351" w:rsidR="00D65B43" w:rsidRPr="00640F7C" w:rsidRDefault="00D65B43" w:rsidP="00BE3583">
            <w:r w:rsidRPr="00640F7C">
              <w:t>3</w:t>
            </w:r>
            <w:r>
              <w:t>2</w:t>
            </w:r>
          </w:p>
        </w:tc>
        <w:tc>
          <w:tcPr>
            <w:tcW w:w="2114" w:type="dxa"/>
          </w:tcPr>
          <w:p w14:paraId="6872489C" w14:textId="427B1608" w:rsidR="00D65B43" w:rsidRPr="00640F7C" w:rsidRDefault="00D65B4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03586A4F" w14:textId="025562E6" w:rsidR="00D65B43" w:rsidRPr="00640F7C" w:rsidRDefault="00D65B4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6.2.5</w:t>
            </w:r>
            <w:r w:rsidRPr="008B733F">
              <w:tab/>
              <w:t>Activiteiten</w:t>
            </w:r>
          </w:p>
        </w:tc>
        <w:sdt>
          <w:sdtPr>
            <w:id w:val="1849297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78CF032B" w14:textId="45214966" w:rsidR="00D65B43" w:rsidRPr="00640F7C" w:rsidRDefault="00D65B4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:rsidRPr="00443F88" w14:paraId="6E62F471" w14:textId="38B97F3C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24CA15D" w14:textId="09BAB051" w:rsidR="00D65B43" w:rsidRPr="00640F7C" w:rsidRDefault="00D65B43" w:rsidP="00BE3583">
            <w:r>
              <w:t>3</w:t>
            </w:r>
            <w:r>
              <w:t>3</w:t>
            </w:r>
          </w:p>
        </w:tc>
        <w:tc>
          <w:tcPr>
            <w:tcW w:w="2114" w:type="dxa"/>
          </w:tcPr>
          <w:p w14:paraId="20D71553" w14:textId="756FD2AD" w:rsidR="00D65B43" w:rsidRPr="00640F7C" w:rsidRDefault="00D65B4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7659CEE4" w14:textId="2ED24F82" w:rsidR="00D65B43" w:rsidRPr="00640F7C" w:rsidRDefault="00D65B4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6.2.7</w:t>
            </w:r>
            <w:r w:rsidRPr="008B733F">
              <w:tab/>
              <w:t>Risico’s en kansen (opportuniteiten)</w:t>
            </w:r>
          </w:p>
        </w:tc>
        <w:sdt>
          <w:sdtPr>
            <w:id w:val="-77141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3F52E8F4" w14:textId="41F5CA12" w:rsidR="00D65B43" w:rsidRPr="00640F7C" w:rsidRDefault="00D65B4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14:paraId="1197C256" w14:textId="6ABFAF68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65487761" w14:textId="6B241616" w:rsidR="00D65B43" w:rsidRDefault="00D65B43" w:rsidP="00BE3583">
            <w:r>
              <w:t>3</w:t>
            </w:r>
            <w:r>
              <w:t>4</w:t>
            </w:r>
          </w:p>
        </w:tc>
        <w:tc>
          <w:tcPr>
            <w:tcW w:w="2114" w:type="dxa"/>
          </w:tcPr>
          <w:p w14:paraId="2818A679" w14:textId="37F1079A" w:rsidR="00D65B43" w:rsidRDefault="00D65B4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54B72874" w14:textId="1DE67D70" w:rsidR="00D65B43" w:rsidRPr="008B733F" w:rsidRDefault="00D65B4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6.2.8</w:t>
            </w:r>
            <w:r w:rsidRPr="008B733F">
              <w:tab/>
            </w:r>
            <w:r w:rsidR="00C552AC">
              <w:t>Randvoorwaarden</w:t>
            </w:r>
          </w:p>
        </w:tc>
        <w:sdt>
          <w:sdtPr>
            <w:id w:val="1200274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56B90FA8" w14:textId="6A0EEB67" w:rsidR="00D65B43" w:rsidRPr="008B733F" w:rsidRDefault="00D65B4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65B43" w14:paraId="0022C981" w14:textId="149A88EF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60708B4" w14:textId="0776C1F3" w:rsidR="00D65B43" w:rsidRDefault="00D65B43" w:rsidP="00BE3583">
            <w:r>
              <w:t>3</w:t>
            </w:r>
            <w:r>
              <w:t>5</w:t>
            </w:r>
          </w:p>
        </w:tc>
        <w:tc>
          <w:tcPr>
            <w:tcW w:w="2114" w:type="dxa"/>
          </w:tcPr>
          <w:p w14:paraId="56E5A25A" w14:textId="08C8B22A" w:rsidR="00D65B43" w:rsidRDefault="00D65B4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4292430B" w14:textId="2447C8DF" w:rsidR="00D65B43" w:rsidRPr="008B733F" w:rsidRDefault="00D65B4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5.2</w:t>
            </w:r>
            <w:r w:rsidRPr="008B733F">
              <w:tab/>
              <w:t>Maatregelen</w:t>
            </w:r>
          </w:p>
        </w:tc>
        <w:sdt>
          <w:sdtPr>
            <w:id w:val="-1943136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0783F7B1" w14:textId="4F575001" w:rsidR="00D65B43" w:rsidRPr="008B733F" w:rsidRDefault="00D65B4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83EFE" w:rsidRPr="00443F88" w14:paraId="7D47F50B" w14:textId="6CC203FC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198F86F" w14:textId="50DB4F53" w:rsidR="00583EFE" w:rsidRDefault="00583EFE" w:rsidP="00BE3583">
            <w:r>
              <w:t>3</w:t>
            </w:r>
            <w:r>
              <w:t>6</w:t>
            </w:r>
          </w:p>
        </w:tc>
        <w:tc>
          <w:tcPr>
            <w:tcW w:w="2114" w:type="dxa"/>
          </w:tcPr>
          <w:p w14:paraId="747F985C" w14:textId="2A94F664" w:rsidR="00583EFE" w:rsidRDefault="00583EFE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5E04E812" w14:textId="08E0434A" w:rsidR="00583EFE" w:rsidRPr="008B733F" w:rsidRDefault="00583EFE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5.1</w:t>
            </w:r>
            <w:r w:rsidRPr="008B733F">
              <w:tab/>
              <w:t>Algemeen</w:t>
            </w:r>
          </w:p>
        </w:tc>
        <w:sdt>
          <w:sdtPr>
            <w:id w:val="-273254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6A1FCDB6" w14:textId="54EDB798" w:rsidR="00583EFE" w:rsidRPr="008B733F" w:rsidRDefault="00583EFE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83EFE" w14:paraId="4987598D" w14:textId="61239FFF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C90A686" w14:textId="0AE4AC23" w:rsidR="00583EFE" w:rsidRDefault="00583EFE" w:rsidP="00BE3583">
            <w:r>
              <w:t>3</w:t>
            </w:r>
            <w:r>
              <w:t>7</w:t>
            </w:r>
          </w:p>
        </w:tc>
        <w:tc>
          <w:tcPr>
            <w:tcW w:w="2114" w:type="dxa"/>
          </w:tcPr>
          <w:p w14:paraId="64514283" w14:textId="7F4F8EB9" w:rsidR="00583EFE" w:rsidRDefault="00583EFE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1C7181A5" w14:textId="2670EF11" w:rsidR="00583EFE" w:rsidRPr="008B733F" w:rsidRDefault="00583EFE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4</w:t>
            </w:r>
            <w:r w:rsidRPr="008B733F">
              <w:tab/>
              <w:t>Procesdoelstellingen</w:t>
            </w:r>
          </w:p>
        </w:tc>
        <w:sdt>
          <w:sdtPr>
            <w:id w:val="34783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2EBDF485" w14:textId="7F4506DC" w:rsidR="00583EFE" w:rsidRPr="008B733F" w:rsidRDefault="00583EFE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A7A6A" w14:paraId="5C830D97" w14:textId="485A67F6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6883626B" w14:textId="51D4FF66" w:rsidR="002A7A6A" w:rsidRDefault="002A7A6A" w:rsidP="00BE3583">
            <w:r>
              <w:t>3</w:t>
            </w:r>
            <w:r>
              <w:t>8</w:t>
            </w:r>
          </w:p>
        </w:tc>
        <w:tc>
          <w:tcPr>
            <w:tcW w:w="2114" w:type="dxa"/>
          </w:tcPr>
          <w:p w14:paraId="136387CD" w14:textId="4F72CDB1" w:rsidR="002A7A6A" w:rsidRDefault="002A7A6A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6C5D90A5" w14:textId="699163EA" w:rsidR="002A7A6A" w:rsidRPr="008B733F" w:rsidRDefault="002A7A6A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7.1</w:t>
            </w:r>
            <w:r w:rsidRPr="008B733F">
              <w:tab/>
              <w:t>Beheersing van (kwaliteit)registraties</w:t>
            </w:r>
          </w:p>
        </w:tc>
        <w:sdt>
          <w:sdtPr>
            <w:id w:val="1277527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4F531372" w14:textId="65E62491" w:rsidR="002A7A6A" w:rsidRPr="008B733F" w:rsidRDefault="002A7A6A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A7A6A" w14:paraId="63B77D14" w14:textId="411DD667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2AAD393E" w14:textId="64F273D8" w:rsidR="002A7A6A" w:rsidRDefault="002A7A6A" w:rsidP="00BE3583">
            <w:r>
              <w:t>3</w:t>
            </w:r>
            <w:r>
              <w:t>9</w:t>
            </w:r>
          </w:p>
        </w:tc>
        <w:tc>
          <w:tcPr>
            <w:tcW w:w="2114" w:type="dxa"/>
          </w:tcPr>
          <w:p w14:paraId="5279BBC4" w14:textId="33BF2EC2" w:rsidR="002A7A6A" w:rsidRDefault="002A7A6A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2325298B" w14:textId="3771BFC8" w:rsidR="002A7A6A" w:rsidRPr="008B733F" w:rsidRDefault="002A7A6A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7.2</w:t>
            </w:r>
            <w:r>
              <w:tab/>
            </w:r>
            <w:r w:rsidR="00604B16">
              <w:t>Monitoren van k</w:t>
            </w:r>
            <w:r>
              <w:t>lanttevredenheid</w:t>
            </w:r>
          </w:p>
        </w:tc>
        <w:sdt>
          <w:sdtPr>
            <w:id w:val="1641923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30B70D07" w14:textId="7278602C" w:rsidR="002A7A6A" w:rsidRPr="008B733F" w:rsidRDefault="002A7A6A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5AA15551" w14:textId="797B96B0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1466254" w14:textId="598B597A" w:rsidR="00E95C83" w:rsidRDefault="00E95C83" w:rsidP="00BE3583">
            <w:r>
              <w:t>40</w:t>
            </w:r>
          </w:p>
        </w:tc>
        <w:tc>
          <w:tcPr>
            <w:tcW w:w="2114" w:type="dxa"/>
          </w:tcPr>
          <w:p w14:paraId="5436DFDF" w14:textId="7B20D346" w:rsidR="00E95C83" w:rsidRDefault="00E95C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5837400F" w14:textId="46719975" w:rsidR="00E95C83" w:rsidRPr="008B733F" w:rsidRDefault="00E95C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8.1</w:t>
            </w:r>
            <w:r w:rsidRPr="008307A3">
              <w:tab/>
              <w:t>Interne audits</w:t>
            </w:r>
            <w:r w:rsidRPr="008307A3">
              <w:tab/>
            </w:r>
          </w:p>
        </w:tc>
        <w:sdt>
          <w:sdtPr>
            <w:id w:val="22762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1550D347" w14:textId="7E3AF45A" w:rsidR="00E95C83" w:rsidRPr="008B733F" w:rsidRDefault="00E95C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67EE638E" w14:textId="58C60FA7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A52E468" w14:textId="29C01AC0" w:rsidR="00E95C83" w:rsidRDefault="00E95C83" w:rsidP="00BE3583">
            <w:r>
              <w:t>4</w:t>
            </w:r>
            <w:r>
              <w:t>1</w:t>
            </w:r>
          </w:p>
        </w:tc>
        <w:tc>
          <w:tcPr>
            <w:tcW w:w="2114" w:type="dxa"/>
          </w:tcPr>
          <w:p w14:paraId="59115DC5" w14:textId="4D654AAA" w:rsidR="00E95C83" w:rsidRDefault="00E95C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0A472F4D" w14:textId="6ADE5C80" w:rsidR="00E95C83" w:rsidRPr="008B733F" w:rsidRDefault="00E95C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8.1.1</w:t>
            </w:r>
            <w:r w:rsidRPr="008307A3">
              <w:tab/>
              <w:t>Inleiding</w:t>
            </w:r>
          </w:p>
        </w:tc>
        <w:sdt>
          <w:sdtPr>
            <w:id w:val="105475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415350BC" w14:textId="530B9C73" w:rsidR="00E95C83" w:rsidRPr="008B733F" w:rsidRDefault="00E95C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0658C8C2" w14:textId="344D18AF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F6E1C79" w14:textId="25AC5902" w:rsidR="00E95C83" w:rsidRDefault="00E95C83" w:rsidP="00BE3583">
            <w:r>
              <w:t>4</w:t>
            </w:r>
            <w:r>
              <w:t>2</w:t>
            </w:r>
          </w:p>
        </w:tc>
        <w:tc>
          <w:tcPr>
            <w:tcW w:w="2114" w:type="dxa"/>
          </w:tcPr>
          <w:p w14:paraId="7E471848" w14:textId="7273E59E" w:rsidR="00E95C83" w:rsidRDefault="00E95C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087B898E" w14:textId="2D6337AA" w:rsidR="00E95C83" w:rsidRPr="008B733F" w:rsidRDefault="00E95C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8.1.2</w:t>
            </w:r>
            <w:r w:rsidRPr="008307A3">
              <w:tab/>
              <w:t>Beoordelingselementen</w:t>
            </w:r>
          </w:p>
        </w:tc>
        <w:sdt>
          <w:sdtPr>
            <w:id w:val="-1877920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0CB8C9FE" w14:textId="2EB3B70E" w:rsidR="00E95C83" w:rsidRPr="008B733F" w:rsidRDefault="00E95C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0EF12291" w14:textId="2829D5A3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71A687C" w14:textId="16B1D39B" w:rsidR="00E95C83" w:rsidRDefault="00E95C83" w:rsidP="00BE3583">
            <w:r>
              <w:t>4</w:t>
            </w:r>
            <w:r>
              <w:t>3</w:t>
            </w:r>
          </w:p>
        </w:tc>
        <w:tc>
          <w:tcPr>
            <w:tcW w:w="2114" w:type="dxa"/>
          </w:tcPr>
          <w:p w14:paraId="6B2724C0" w14:textId="121FC990" w:rsidR="00E95C83" w:rsidRDefault="00E95C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57B9D36F" w14:textId="35AB1CC1" w:rsidR="00E95C83" w:rsidRPr="008B733F" w:rsidRDefault="00E95C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8.1.3</w:t>
            </w:r>
            <w:r w:rsidRPr="008307A3">
              <w:tab/>
              <w:t>Auditprogramma</w:t>
            </w:r>
          </w:p>
        </w:tc>
        <w:sdt>
          <w:sdtPr>
            <w:id w:val="1249616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67F5A92D" w14:textId="1FF2027D" w:rsidR="00E95C83" w:rsidRPr="008B733F" w:rsidRDefault="00E95C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0D912F0A" w14:textId="566810D1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3C7D4F7" w14:textId="57EAA53A" w:rsidR="00E95C83" w:rsidRDefault="00E95C83" w:rsidP="00BE3583">
            <w:r>
              <w:t>4</w:t>
            </w:r>
            <w:r>
              <w:t>4</w:t>
            </w:r>
          </w:p>
        </w:tc>
        <w:tc>
          <w:tcPr>
            <w:tcW w:w="2114" w:type="dxa"/>
          </w:tcPr>
          <w:p w14:paraId="3441DBBA" w14:textId="07E30C57" w:rsidR="00E95C83" w:rsidRDefault="00E95C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5D9739CC" w14:textId="0CDEA28C" w:rsidR="00E95C83" w:rsidRPr="008B733F" w:rsidRDefault="00E95C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8.1.4</w:t>
            </w:r>
            <w:r w:rsidRPr="008307A3">
              <w:tab/>
              <w:t>Uitvoer</w:t>
            </w:r>
            <w:r w:rsidR="00467070">
              <w:t>en</w:t>
            </w:r>
            <w:r w:rsidRPr="008307A3">
              <w:t xml:space="preserve"> van interne audits</w:t>
            </w:r>
          </w:p>
        </w:tc>
        <w:sdt>
          <w:sdtPr>
            <w:id w:val="1955669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715A0A39" w14:textId="021B8F9E" w:rsidR="00E95C83" w:rsidRPr="008B733F" w:rsidRDefault="00E95C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56102374" w14:textId="264726EB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5C643A4" w14:textId="05CA25F2" w:rsidR="00E95C83" w:rsidRDefault="00E95C83" w:rsidP="00BE3583">
            <w:r>
              <w:t>4</w:t>
            </w:r>
            <w:r>
              <w:t>5</w:t>
            </w:r>
          </w:p>
        </w:tc>
        <w:tc>
          <w:tcPr>
            <w:tcW w:w="2114" w:type="dxa"/>
          </w:tcPr>
          <w:p w14:paraId="721D961C" w14:textId="211DA4F6" w:rsidR="00E95C83" w:rsidRDefault="00E95C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74149E77" w14:textId="1A89FECC" w:rsidR="00E95C83" w:rsidRPr="008B733F" w:rsidRDefault="00E95C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8.2</w:t>
            </w:r>
            <w:r w:rsidRPr="008307A3">
              <w:tab/>
              <w:t>Analyseren en evalueren van prestaties</w:t>
            </w:r>
          </w:p>
        </w:tc>
        <w:sdt>
          <w:sdtPr>
            <w:id w:val="-1648898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12ACC2BE" w14:textId="385AEC3F" w:rsidR="00E95C83" w:rsidRPr="008B733F" w:rsidRDefault="00E95C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331D9772" w14:textId="08B79D70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42D0C75" w14:textId="244439C1" w:rsidR="00E95C83" w:rsidRDefault="00E95C83" w:rsidP="00BE3583">
            <w:r>
              <w:t>4</w:t>
            </w:r>
            <w:r>
              <w:t>6</w:t>
            </w:r>
          </w:p>
        </w:tc>
        <w:tc>
          <w:tcPr>
            <w:tcW w:w="2114" w:type="dxa"/>
          </w:tcPr>
          <w:p w14:paraId="0F43ACE3" w14:textId="1FFBEF76" w:rsidR="00E95C83" w:rsidRDefault="00E95C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324C45C6" w14:textId="695AEFD0" w:rsidR="00E95C83" w:rsidRPr="008B733F" w:rsidRDefault="00E95C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8.3</w:t>
            </w:r>
            <w:r>
              <w:tab/>
              <w:t>Management review</w:t>
            </w:r>
          </w:p>
        </w:tc>
        <w:sdt>
          <w:sdtPr>
            <w:id w:val="1494454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071F7DD3" w14:textId="5FF75886" w:rsidR="00E95C83" w:rsidRDefault="00E95C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:rsidRPr="00443F88" w14:paraId="31ED3ADA" w14:textId="5E2ABA9A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147B414" w14:textId="061A4FAD" w:rsidR="00E95C83" w:rsidRDefault="00E95C83" w:rsidP="00BE3583">
            <w:r>
              <w:t>4</w:t>
            </w:r>
            <w:r>
              <w:t>7</w:t>
            </w:r>
          </w:p>
        </w:tc>
        <w:tc>
          <w:tcPr>
            <w:tcW w:w="2114" w:type="dxa"/>
          </w:tcPr>
          <w:p w14:paraId="06D41792" w14:textId="33202602" w:rsidR="00E95C83" w:rsidRDefault="00E95C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1198E747" w14:textId="1A4CADB5" w:rsidR="00E95C83" w:rsidRDefault="00E95C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6</w:t>
            </w:r>
            <w:r w:rsidRPr="008307A3">
              <w:tab/>
              <w:t>Realiseren randvoorwaarden voor processen</w:t>
            </w:r>
          </w:p>
        </w:tc>
        <w:sdt>
          <w:sdtPr>
            <w:id w:val="-1397423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28459391" w14:textId="57003666" w:rsidR="00E95C83" w:rsidRPr="008307A3" w:rsidRDefault="00E95C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2BA3A23E" w14:textId="103AF18D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4F78F8A" w14:textId="5D8E754B" w:rsidR="00E95C83" w:rsidRDefault="00E95C83" w:rsidP="00BE3583">
            <w:r>
              <w:lastRenderedPageBreak/>
              <w:t>4</w:t>
            </w:r>
            <w:r>
              <w:t>8</w:t>
            </w:r>
          </w:p>
        </w:tc>
        <w:tc>
          <w:tcPr>
            <w:tcW w:w="2114" w:type="dxa"/>
          </w:tcPr>
          <w:p w14:paraId="584A92DF" w14:textId="38F40C47" w:rsidR="00E95C83" w:rsidRDefault="00E95C83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3FF16B06" w14:textId="440BD7AF" w:rsidR="00E95C83" w:rsidRPr="008307A3" w:rsidRDefault="00E95C83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6.1</w:t>
            </w:r>
            <w:r w:rsidRPr="008307A3">
              <w:tab/>
              <w:t>Ontwerpen en verbeteren van producten en diensten</w:t>
            </w:r>
          </w:p>
        </w:tc>
        <w:sdt>
          <w:sdtPr>
            <w:id w:val="-1905749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405179D3" w14:textId="189A39A6" w:rsidR="00E95C83" w:rsidRPr="008307A3" w:rsidRDefault="00E95C83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95C83" w14:paraId="0E0851A6" w14:textId="10BB780F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F93EEED" w14:textId="76DF02D6" w:rsidR="00E95C83" w:rsidRDefault="00E95C83" w:rsidP="00BE3583">
            <w:r>
              <w:t>4</w:t>
            </w:r>
            <w:r>
              <w:t>9</w:t>
            </w:r>
          </w:p>
        </w:tc>
        <w:tc>
          <w:tcPr>
            <w:tcW w:w="2114" w:type="dxa"/>
          </w:tcPr>
          <w:p w14:paraId="2941E21A" w14:textId="5932E9A9" w:rsidR="00E95C83" w:rsidRDefault="00E95C83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5F8BB76A" w14:textId="1BD6347C" w:rsidR="00E95C83" w:rsidRPr="008307A3" w:rsidRDefault="00E95C83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6.3</w:t>
            </w:r>
            <w:r w:rsidRPr="008307A3">
              <w:tab/>
              <w:t>Wijzigen van processen en/of systeem</w:t>
            </w:r>
          </w:p>
        </w:tc>
        <w:sdt>
          <w:sdtPr>
            <w:id w:val="1931770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02F99A37" w14:textId="7FA5A95C" w:rsidR="00E95C83" w:rsidRPr="008307A3" w:rsidRDefault="00E95C83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697597E0" w14:textId="3C9DDD63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031159C" w14:textId="5BC7B26A" w:rsidR="002E64DC" w:rsidRDefault="002E64DC" w:rsidP="00BE3583">
            <w:r>
              <w:t>50</w:t>
            </w:r>
          </w:p>
        </w:tc>
        <w:tc>
          <w:tcPr>
            <w:tcW w:w="2114" w:type="dxa"/>
          </w:tcPr>
          <w:p w14:paraId="2616E661" w14:textId="3EDFBDC0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5790CF82" w14:textId="32F45E5A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6.5.1</w:t>
            </w:r>
            <w:r w:rsidRPr="008307A3">
              <w:tab/>
              <w:t>Beschikbaar stellen middelen</w:t>
            </w:r>
          </w:p>
        </w:tc>
        <w:sdt>
          <w:sdtPr>
            <w:id w:val="-796753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0F42FBA8" w14:textId="2B7CA7B7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1C38BE70" w14:textId="17BD1A99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F504A8F" w14:textId="11AB96BB" w:rsidR="002E64DC" w:rsidRDefault="002E64DC" w:rsidP="00BE3583">
            <w:r>
              <w:t>51</w:t>
            </w:r>
          </w:p>
        </w:tc>
        <w:tc>
          <w:tcPr>
            <w:tcW w:w="2114" w:type="dxa"/>
          </w:tcPr>
          <w:p w14:paraId="26493627" w14:textId="36519F18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63A4">
              <w:rPr>
                <w:highlight w:val="cyan"/>
              </w:rPr>
              <w:t>Bedrijfshandboek</w:t>
            </w:r>
          </w:p>
        </w:tc>
        <w:tc>
          <w:tcPr>
            <w:tcW w:w="4911" w:type="dxa"/>
          </w:tcPr>
          <w:p w14:paraId="61AF46B7" w14:textId="69472EB7" w:rsidR="002E64DC" w:rsidRPr="008307A3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63A4">
              <w:rPr>
                <w:highlight w:val="cyan"/>
              </w:rPr>
              <w:t>6.5.2</w:t>
            </w:r>
            <w:r w:rsidRPr="00FD63A4">
              <w:rPr>
                <w:highlight w:val="cyan"/>
              </w:rPr>
              <w:tab/>
              <w:t>Zorgen voor vakbekwaamheid van medewerkers</w:t>
            </w:r>
          </w:p>
        </w:tc>
        <w:sdt>
          <w:sdtPr>
            <w:id w:val="-34045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4CB22CC2" w14:textId="15D361DF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5D3E1675" w14:textId="6A6BEBC3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7EE8E00" w14:textId="7E1C0E8F" w:rsidR="002E64DC" w:rsidRDefault="002E64DC" w:rsidP="00BE3583">
            <w:r>
              <w:t>5</w:t>
            </w:r>
            <w:r>
              <w:t>2</w:t>
            </w:r>
          </w:p>
        </w:tc>
        <w:tc>
          <w:tcPr>
            <w:tcW w:w="2114" w:type="dxa"/>
          </w:tcPr>
          <w:p w14:paraId="25CA8280" w14:textId="63A0BF50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64FD1C93" w14:textId="0E11D7FA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Annex B </w:t>
            </w:r>
            <w:r>
              <w:tab/>
              <w:t>Competenties</w:t>
            </w:r>
          </w:p>
        </w:tc>
        <w:sdt>
          <w:sdtPr>
            <w:id w:val="499089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49407726" w14:textId="0BE15E96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:rsidRPr="00443F88" w14:paraId="7D588AC6" w14:textId="4927C871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1F0654A" w14:textId="4053D1C2" w:rsidR="002E64DC" w:rsidRDefault="002E64DC" w:rsidP="00BE3583">
            <w:r>
              <w:t>5</w:t>
            </w:r>
            <w:r>
              <w:t>3</w:t>
            </w:r>
          </w:p>
        </w:tc>
        <w:tc>
          <w:tcPr>
            <w:tcW w:w="2114" w:type="dxa"/>
          </w:tcPr>
          <w:p w14:paraId="6E6A991A" w14:textId="082B40D4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0A8076C1" w14:textId="2E77527D" w:rsidR="002E64DC" w:rsidRPr="008307A3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6.5.3</w:t>
            </w:r>
            <w:r w:rsidRPr="008307A3">
              <w:tab/>
              <w:t>Creëren en onderhouden kwaliteitsbewustzijn van medewerkers</w:t>
            </w:r>
          </w:p>
        </w:tc>
        <w:sdt>
          <w:sdtPr>
            <w:id w:val="-985389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16417683" w14:textId="5A460ACC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219B7CB4" w14:textId="686C42CC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8D0C4C4" w14:textId="04E22551" w:rsidR="002E64DC" w:rsidRDefault="002E64DC" w:rsidP="00BE3583">
            <w:r>
              <w:t>5</w:t>
            </w:r>
            <w:r>
              <w:t>4</w:t>
            </w:r>
          </w:p>
        </w:tc>
        <w:tc>
          <w:tcPr>
            <w:tcW w:w="2114" w:type="dxa"/>
          </w:tcPr>
          <w:p w14:paraId="0C197058" w14:textId="7B2FD2CE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46F78AFA" w14:textId="2F8C0EF4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6.5.4</w:t>
            </w:r>
            <w:r w:rsidRPr="008307A3">
              <w:tab/>
              <w:t>In gaten houden informatie-uitwisseling</w:t>
            </w:r>
          </w:p>
        </w:tc>
        <w:sdt>
          <w:sdtPr>
            <w:id w:val="-110596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1C4B89B1" w14:textId="29E3CAB0" w:rsidR="002E64DC" w:rsidRDefault="002E64DC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152FA51E" w14:textId="18EE0F43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650BBDBC" w14:textId="08ED59B0" w:rsidR="002E64DC" w:rsidRDefault="002E64DC" w:rsidP="00BE3583">
            <w:r>
              <w:t>5</w:t>
            </w:r>
            <w:r>
              <w:t>5</w:t>
            </w:r>
          </w:p>
        </w:tc>
        <w:tc>
          <w:tcPr>
            <w:tcW w:w="2114" w:type="dxa"/>
          </w:tcPr>
          <w:p w14:paraId="0E7AC5EB" w14:textId="0DBFB6CB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17077C13" w14:textId="7DC4F651" w:rsidR="002E64DC" w:rsidRPr="008307A3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6.5.5</w:t>
            </w:r>
            <w:r w:rsidRPr="008307A3">
              <w:tab/>
              <w:t>Afspraken maken over standaard werkzaamheden</w:t>
            </w:r>
          </w:p>
        </w:tc>
        <w:sdt>
          <w:sdtPr>
            <w:id w:val="-1003901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7FCC4D82" w14:textId="5AC515CF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:rsidRPr="00443F88" w14:paraId="4DEDC1C5" w14:textId="5BC68210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FDE3CEC" w14:textId="6A8F2C66" w:rsidR="002E64DC" w:rsidRDefault="002E64DC" w:rsidP="00BE3583">
            <w:r>
              <w:t>5</w:t>
            </w:r>
            <w:r>
              <w:t>6</w:t>
            </w:r>
          </w:p>
        </w:tc>
        <w:tc>
          <w:tcPr>
            <w:tcW w:w="2114" w:type="dxa"/>
          </w:tcPr>
          <w:p w14:paraId="6BD41F72" w14:textId="71F9FBE4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43C73FF7" w14:textId="49FCEFB0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07A3">
              <w:t>6.5.6</w:t>
            </w:r>
            <w:r w:rsidRPr="008307A3">
              <w:tab/>
              <w:t>Beschikbaar houden van actuele documentatie</w:t>
            </w:r>
          </w:p>
        </w:tc>
        <w:sdt>
          <w:sdtPr>
            <w:id w:val="-523479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69789A2B" w14:textId="0F936C36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:rsidRPr="00443F88" w14:paraId="5D36B9CC" w14:textId="52BF5536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52F70A5" w14:textId="586C4E68" w:rsidR="002E64DC" w:rsidRDefault="002E64DC" w:rsidP="00BE3583">
            <w:r>
              <w:t>5</w:t>
            </w:r>
            <w:r>
              <w:t>7</w:t>
            </w:r>
          </w:p>
        </w:tc>
        <w:tc>
          <w:tcPr>
            <w:tcW w:w="2114" w:type="dxa"/>
          </w:tcPr>
          <w:p w14:paraId="780127C1" w14:textId="2B6D2A37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F7C">
              <w:t>Bedrijfshandboek</w:t>
            </w:r>
          </w:p>
        </w:tc>
        <w:tc>
          <w:tcPr>
            <w:tcW w:w="4911" w:type="dxa"/>
          </w:tcPr>
          <w:p w14:paraId="5F5F11B2" w14:textId="15D8AE6D" w:rsidR="002E64DC" w:rsidRPr="008307A3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F7C">
              <w:t>5.3</w:t>
            </w:r>
            <w:r w:rsidRPr="00640F7C">
              <w:tab/>
              <w:t>Organisatie</w:t>
            </w:r>
          </w:p>
        </w:tc>
        <w:sdt>
          <w:sdtPr>
            <w:id w:val="1875733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1134E08C" w14:textId="674C69C1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319C6D03" w14:textId="34970BDD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1782A2AD" w14:textId="441059B9" w:rsidR="002E64DC" w:rsidRDefault="002E64DC" w:rsidP="00BE3583">
            <w:r>
              <w:t>5</w:t>
            </w:r>
            <w:r>
              <w:t>8</w:t>
            </w:r>
          </w:p>
        </w:tc>
        <w:tc>
          <w:tcPr>
            <w:tcW w:w="2114" w:type="dxa"/>
          </w:tcPr>
          <w:p w14:paraId="09A778FA" w14:textId="09A372DB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78D8D626" w14:textId="09A29D9D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Annex A</w:t>
            </w:r>
            <w:r>
              <w:tab/>
              <w:t>Kruisverwijzing ISO 9001</w:t>
            </w:r>
          </w:p>
        </w:tc>
        <w:sdt>
          <w:sdtPr>
            <w:id w:val="880676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7" w:type="dxa"/>
              </w:tcPr>
              <w:p w14:paraId="21AEEF2F" w14:textId="54C432F2" w:rsidR="002E64DC" w:rsidRPr="008307A3" w:rsidRDefault="002E64DC" w:rsidP="00BE3583">
                <w:pPr>
                  <w:tabs>
                    <w:tab w:val="left" w:pos="720"/>
                  </w:tabs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E64DC" w14:paraId="3D8737C6" w14:textId="4F1AA601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90ED3A5" w14:textId="68F7DCB8" w:rsidR="002E64DC" w:rsidRDefault="002E64DC" w:rsidP="00BE3583">
            <w:r w:rsidRPr="00FD63A4">
              <w:rPr>
                <w:highlight w:val="cyan"/>
              </w:rPr>
              <w:t>5</w:t>
            </w:r>
            <w:r>
              <w:t>9</w:t>
            </w:r>
          </w:p>
        </w:tc>
        <w:tc>
          <w:tcPr>
            <w:tcW w:w="2114" w:type="dxa"/>
          </w:tcPr>
          <w:p w14:paraId="28DA4CB1" w14:textId="7D836EEB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Bedrijfshandboek</w:t>
            </w:r>
          </w:p>
        </w:tc>
        <w:tc>
          <w:tcPr>
            <w:tcW w:w="4911" w:type="dxa"/>
          </w:tcPr>
          <w:p w14:paraId="59BCDD6B" w14:textId="475E12FF" w:rsidR="002E64DC" w:rsidRPr="008307A3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1</w:t>
            </w:r>
            <w:r w:rsidRPr="008307A3">
              <w:tab/>
              <w:t>Inleiding</w:t>
            </w:r>
          </w:p>
        </w:tc>
        <w:tc>
          <w:tcPr>
            <w:tcW w:w="1277" w:type="dxa"/>
          </w:tcPr>
          <w:p w14:paraId="4C5F5C97" w14:textId="7F0BABEE" w:rsidR="002E64DC" w:rsidRPr="008307A3" w:rsidRDefault="002E64DC" w:rsidP="00BE3583">
            <w:pPr>
              <w:tabs>
                <w:tab w:val="left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64DC" w:rsidRPr="00443F88" w14:paraId="4B2CAAC4" w14:textId="016FD9BC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77381F9" w14:textId="06D92711" w:rsidR="002E64DC" w:rsidRPr="00FD63A4" w:rsidRDefault="002E64DC" w:rsidP="00BE3583">
            <w:pPr>
              <w:rPr>
                <w:highlight w:val="cyan"/>
              </w:rPr>
            </w:pPr>
            <w:r>
              <w:t>60</w:t>
            </w:r>
          </w:p>
        </w:tc>
        <w:tc>
          <w:tcPr>
            <w:tcW w:w="2114" w:type="dxa"/>
          </w:tcPr>
          <w:p w14:paraId="754DD52B" w14:textId="28194944" w:rsidR="002E64DC" w:rsidRPr="00FD63A4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45F7B6CD" w14:textId="76E1D109" w:rsidR="002E64DC" w:rsidRPr="00FD63A4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8307A3">
              <w:t>2</w:t>
            </w:r>
            <w:r w:rsidRPr="008307A3">
              <w:tab/>
              <w:t>Normatieve verwijzingen (optioneel)</w:t>
            </w:r>
          </w:p>
        </w:tc>
        <w:tc>
          <w:tcPr>
            <w:tcW w:w="1277" w:type="dxa"/>
          </w:tcPr>
          <w:p w14:paraId="3B00C2B6" w14:textId="77777777" w:rsidR="002E64DC" w:rsidRPr="008307A3" w:rsidRDefault="002E64DC" w:rsidP="00BE3583">
            <w:pPr>
              <w:tabs>
                <w:tab w:val="left" w:pos="7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64DC" w14:paraId="42422EB4" w14:textId="273A898D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BA0084F" w14:textId="7E237C89" w:rsidR="002E64DC" w:rsidRDefault="002E64DC" w:rsidP="00BE3583">
            <w:r>
              <w:t>6</w:t>
            </w:r>
            <w:r>
              <w:t>1</w:t>
            </w:r>
          </w:p>
        </w:tc>
        <w:tc>
          <w:tcPr>
            <w:tcW w:w="2114" w:type="dxa"/>
          </w:tcPr>
          <w:p w14:paraId="156B6FC8" w14:textId="0AB0098A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FA">
              <w:t>Bedrijfshandboek</w:t>
            </w:r>
          </w:p>
        </w:tc>
        <w:tc>
          <w:tcPr>
            <w:tcW w:w="4911" w:type="dxa"/>
          </w:tcPr>
          <w:p w14:paraId="55ABFE28" w14:textId="7DFF0F66" w:rsidR="002E64DC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7A3">
              <w:t>3</w:t>
            </w:r>
            <w:r w:rsidRPr="008307A3">
              <w:tab/>
              <w:t>Termen en definities</w:t>
            </w:r>
          </w:p>
        </w:tc>
        <w:tc>
          <w:tcPr>
            <w:tcW w:w="1277" w:type="dxa"/>
          </w:tcPr>
          <w:p w14:paraId="0BBBA577" w14:textId="77777777" w:rsidR="002E64DC" w:rsidRDefault="002E64DC" w:rsidP="00BE3583">
            <w:pPr>
              <w:tabs>
                <w:tab w:val="left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64DC" w:rsidRPr="00443F88" w14:paraId="5ADEC75A" w14:textId="38C78565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00697FF" w14:textId="2FC1756B" w:rsidR="002E64DC" w:rsidRDefault="002E64DC" w:rsidP="00BE3583">
            <w:r>
              <w:t>6</w:t>
            </w:r>
            <w:r>
              <w:t>2</w:t>
            </w:r>
          </w:p>
        </w:tc>
        <w:tc>
          <w:tcPr>
            <w:tcW w:w="2114" w:type="dxa"/>
          </w:tcPr>
          <w:p w14:paraId="1801B4A2" w14:textId="130D6736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147B57AA" w14:textId="3ECF002C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B733F">
              <w:t>2</w:t>
            </w:r>
            <w:r w:rsidRPr="008B733F">
              <w:tab/>
              <w:t>Normatieve verwijzingen (optioneel)</w:t>
            </w:r>
          </w:p>
        </w:tc>
        <w:tc>
          <w:tcPr>
            <w:tcW w:w="1277" w:type="dxa"/>
          </w:tcPr>
          <w:p w14:paraId="59555240" w14:textId="77777777" w:rsidR="002E64DC" w:rsidRPr="008307A3" w:rsidRDefault="002E64DC" w:rsidP="00BE3583">
            <w:pPr>
              <w:tabs>
                <w:tab w:val="left" w:pos="7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64DC" w:rsidRPr="00443F88" w14:paraId="0ED26EA1" w14:textId="394143EE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2F92B0FD" w14:textId="56D4E433" w:rsidR="002E64DC" w:rsidRDefault="002E64DC" w:rsidP="00BE3583">
            <w:r>
              <w:t>6</w:t>
            </w:r>
            <w:r>
              <w:t>3</w:t>
            </w:r>
          </w:p>
        </w:tc>
        <w:tc>
          <w:tcPr>
            <w:tcW w:w="2114" w:type="dxa"/>
          </w:tcPr>
          <w:p w14:paraId="299CB3C0" w14:textId="751F7920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6671">
              <w:t>Operationeel Handboek</w:t>
            </w:r>
          </w:p>
        </w:tc>
        <w:tc>
          <w:tcPr>
            <w:tcW w:w="4911" w:type="dxa"/>
          </w:tcPr>
          <w:p w14:paraId="7BA89E6B" w14:textId="0E4BF148" w:rsidR="002E64DC" w:rsidRPr="008307A3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33F">
              <w:t>3</w:t>
            </w:r>
            <w:r w:rsidRPr="008B733F">
              <w:tab/>
              <w:t>Termen en definities</w:t>
            </w:r>
          </w:p>
        </w:tc>
        <w:tc>
          <w:tcPr>
            <w:tcW w:w="1277" w:type="dxa"/>
          </w:tcPr>
          <w:p w14:paraId="17D7E3C5" w14:textId="77777777" w:rsidR="002E64DC" w:rsidRPr="008307A3" w:rsidRDefault="002E64DC" w:rsidP="00BE3583">
            <w:pPr>
              <w:tabs>
                <w:tab w:val="left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64DC" w:rsidRPr="00443F88" w14:paraId="7438E645" w14:textId="5049BC08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9EABE6D" w14:textId="73C3FA69" w:rsidR="002E64DC" w:rsidRDefault="002E64DC" w:rsidP="00BE3583">
            <w:r>
              <w:t>6</w:t>
            </w:r>
            <w:r>
              <w:t>4</w:t>
            </w:r>
          </w:p>
        </w:tc>
        <w:tc>
          <w:tcPr>
            <w:tcW w:w="2114" w:type="dxa"/>
          </w:tcPr>
          <w:p w14:paraId="7D982E51" w14:textId="1274005F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11" w:type="dxa"/>
          </w:tcPr>
          <w:p w14:paraId="5235C7A5" w14:textId="073EEC3F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7" w:type="dxa"/>
          </w:tcPr>
          <w:p w14:paraId="37BF52FA" w14:textId="77777777" w:rsidR="002E64DC" w:rsidRPr="008307A3" w:rsidRDefault="002E64DC" w:rsidP="00BE3583">
            <w:pPr>
              <w:tabs>
                <w:tab w:val="left" w:pos="7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64DC" w:rsidRPr="00443F88" w14:paraId="54C59CA9" w14:textId="41DF1304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45E6E365" w14:textId="5045FC49" w:rsidR="002E64DC" w:rsidRDefault="002E64DC" w:rsidP="00BE3583">
            <w:r w:rsidRPr="00640F7C">
              <w:t>6</w:t>
            </w:r>
            <w:r>
              <w:t>5</w:t>
            </w:r>
          </w:p>
        </w:tc>
        <w:tc>
          <w:tcPr>
            <w:tcW w:w="2114" w:type="dxa"/>
          </w:tcPr>
          <w:p w14:paraId="45AE7D1F" w14:textId="2F9CD9DC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11" w:type="dxa"/>
          </w:tcPr>
          <w:p w14:paraId="5202E986" w14:textId="2F5EA231" w:rsidR="002E64DC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7" w:type="dxa"/>
          </w:tcPr>
          <w:p w14:paraId="25E96442" w14:textId="77777777" w:rsidR="002E64DC" w:rsidRPr="008307A3" w:rsidRDefault="002E64DC" w:rsidP="00BE3583">
            <w:pPr>
              <w:tabs>
                <w:tab w:val="left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64DC" w14:paraId="27C2E473" w14:textId="05B80FB9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C17D736" w14:textId="32EA5FE0" w:rsidR="002E64DC" w:rsidRPr="00640F7C" w:rsidRDefault="002E64DC" w:rsidP="00BE3583">
            <w:r>
              <w:t>6</w:t>
            </w:r>
            <w:r>
              <w:t>6</w:t>
            </w:r>
          </w:p>
        </w:tc>
        <w:tc>
          <w:tcPr>
            <w:tcW w:w="2114" w:type="dxa"/>
          </w:tcPr>
          <w:p w14:paraId="79A807F5" w14:textId="4FD68075" w:rsidR="002E64DC" w:rsidRPr="00640F7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11" w:type="dxa"/>
          </w:tcPr>
          <w:p w14:paraId="3E463DF0" w14:textId="730AF0E0" w:rsidR="002E64DC" w:rsidRPr="00640F7C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7" w:type="dxa"/>
          </w:tcPr>
          <w:p w14:paraId="013FD439" w14:textId="77777777" w:rsidR="002E64DC" w:rsidRPr="00640F7C" w:rsidRDefault="002E64DC" w:rsidP="00BE3583">
            <w:pPr>
              <w:tabs>
                <w:tab w:val="left" w:pos="7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64DC" w14:paraId="008BD504" w14:textId="08BD4209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AC2D575" w14:textId="4237E2F0" w:rsidR="002E64DC" w:rsidRDefault="002E64DC" w:rsidP="00BE3583">
            <w:r>
              <w:t>99</w:t>
            </w:r>
          </w:p>
        </w:tc>
        <w:tc>
          <w:tcPr>
            <w:tcW w:w="2114" w:type="dxa"/>
          </w:tcPr>
          <w:p w14:paraId="1F83E6DC" w14:textId="65885C09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11" w:type="dxa"/>
          </w:tcPr>
          <w:p w14:paraId="223C5B6B" w14:textId="3B3FACBF" w:rsidR="002E64DC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7" w:type="dxa"/>
          </w:tcPr>
          <w:p w14:paraId="5F9B1701" w14:textId="77777777" w:rsidR="002E64DC" w:rsidRDefault="002E64DC" w:rsidP="00BE3583">
            <w:pPr>
              <w:tabs>
                <w:tab w:val="left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64DC" w14:paraId="19ABE439" w14:textId="5BCE6E7F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0F77B653" w14:textId="77777777" w:rsidR="002E64DC" w:rsidRDefault="002E64DC" w:rsidP="00BE3583">
            <w:r>
              <w:t>99</w:t>
            </w:r>
          </w:p>
        </w:tc>
        <w:tc>
          <w:tcPr>
            <w:tcW w:w="2114" w:type="dxa"/>
          </w:tcPr>
          <w:p w14:paraId="7E9A46A5" w14:textId="6F646FFD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11" w:type="dxa"/>
          </w:tcPr>
          <w:p w14:paraId="7F9531FE" w14:textId="7B293145" w:rsidR="002E64DC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7" w:type="dxa"/>
          </w:tcPr>
          <w:p w14:paraId="1971DA4D" w14:textId="77777777" w:rsidR="002E64DC" w:rsidRPr="008307A3" w:rsidRDefault="002E64DC" w:rsidP="00BE3583">
            <w:pPr>
              <w:tabs>
                <w:tab w:val="left" w:pos="7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64DC" w14:paraId="6FD83CB6" w14:textId="3FD07F7C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725F176D" w14:textId="77777777" w:rsidR="002E64DC" w:rsidRDefault="002E64DC" w:rsidP="00BE3583">
            <w:r>
              <w:t>99</w:t>
            </w:r>
          </w:p>
        </w:tc>
        <w:tc>
          <w:tcPr>
            <w:tcW w:w="2114" w:type="dxa"/>
          </w:tcPr>
          <w:p w14:paraId="45129DB1" w14:textId="6C42D438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11" w:type="dxa"/>
          </w:tcPr>
          <w:p w14:paraId="76387B1F" w14:textId="5AD46399" w:rsidR="002E64DC" w:rsidRPr="008307A3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7" w:type="dxa"/>
          </w:tcPr>
          <w:p w14:paraId="3CB784C6" w14:textId="77777777" w:rsidR="002E64DC" w:rsidRPr="008307A3" w:rsidRDefault="002E64DC" w:rsidP="00BE3583">
            <w:pPr>
              <w:tabs>
                <w:tab w:val="left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64DC" w14:paraId="2C017F2D" w14:textId="676D79C4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59DF40C" w14:textId="77777777" w:rsidR="002E64DC" w:rsidRDefault="002E64DC" w:rsidP="00BE3583">
            <w:r>
              <w:t>99</w:t>
            </w:r>
          </w:p>
        </w:tc>
        <w:tc>
          <w:tcPr>
            <w:tcW w:w="2114" w:type="dxa"/>
          </w:tcPr>
          <w:p w14:paraId="27A859C9" w14:textId="5ADDC60F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11" w:type="dxa"/>
          </w:tcPr>
          <w:p w14:paraId="00893D4E" w14:textId="0904068B" w:rsidR="002E64DC" w:rsidRPr="008307A3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7" w:type="dxa"/>
          </w:tcPr>
          <w:p w14:paraId="6DE54C3C" w14:textId="77777777" w:rsidR="002E64DC" w:rsidRPr="008307A3" w:rsidRDefault="002E64DC" w:rsidP="00BE3583">
            <w:pPr>
              <w:tabs>
                <w:tab w:val="left" w:pos="7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64DC" w14:paraId="1820C582" w14:textId="10AA998E" w:rsidTr="002E36A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5078B0C6" w14:textId="77777777" w:rsidR="002E64DC" w:rsidRDefault="002E64DC" w:rsidP="00BE3583">
            <w:r>
              <w:t>99</w:t>
            </w:r>
          </w:p>
        </w:tc>
        <w:tc>
          <w:tcPr>
            <w:tcW w:w="2114" w:type="dxa"/>
          </w:tcPr>
          <w:p w14:paraId="41226F96" w14:textId="148650EC" w:rsidR="002E64DC" w:rsidRDefault="002E64DC" w:rsidP="00BE3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11" w:type="dxa"/>
          </w:tcPr>
          <w:p w14:paraId="611FB2F2" w14:textId="7FDB1764" w:rsidR="002E64DC" w:rsidRPr="008B733F" w:rsidRDefault="002E64DC" w:rsidP="00BE3583">
            <w:pPr>
              <w:tabs>
                <w:tab w:val="left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7" w:type="dxa"/>
          </w:tcPr>
          <w:p w14:paraId="7BD18485" w14:textId="77777777" w:rsidR="002E64DC" w:rsidRPr="008B733F" w:rsidRDefault="002E64DC" w:rsidP="00BE3583">
            <w:pPr>
              <w:tabs>
                <w:tab w:val="left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E64DC" w14:paraId="2D3CCD32" w14:textId="2FD5DB67" w:rsidTr="002E3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dxa"/>
          </w:tcPr>
          <w:p w14:paraId="3C45CCAA" w14:textId="77777777" w:rsidR="002E64DC" w:rsidRDefault="002E64DC" w:rsidP="00BE3583">
            <w:r>
              <w:t>99</w:t>
            </w:r>
          </w:p>
        </w:tc>
        <w:tc>
          <w:tcPr>
            <w:tcW w:w="2114" w:type="dxa"/>
          </w:tcPr>
          <w:p w14:paraId="5CC977B0" w14:textId="769321C6" w:rsidR="002E64DC" w:rsidRDefault="002E64DC" w:rsidP="00BE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11" w:type="dxa"/>
          </w:tcPr>
          <w:p w14:paraId="3801844A" w14:textId="6EBA27BB" w:rsidR="002E64DC" w:rsidRPr="008B733F" w:rsidRDefault="002E64DC" w:rsidP="00BE3583">
            <w:pPr>
              <w:tabs>
                <w:tab w:val="left" w:pos="7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7" w:type="dxa"/>
          </w:tcPr>
          <w:p w14:paraId="3A4EC646" w14:textId="77777777" w:rsidR="002E64DC" w:rsidRPr="008B733F" w:rsidRDefault="002E64DC" w:rsidP="00BE3583">
            <w:pPr>
              <w:tabs>
                <w:tab w:val="left" w:pos="7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C2E3B66" w14:textId="77777777" w:rsidR="00604E06" w:rsidRPr="00417DEE" w:rsidRDefault="00604E06" w:rsidP="00E5359E">
      <w:pPr>
        <w:pStyle w:val="Kop1"/>
      </w:pPr>
    </w:p>
    <w:sectPr w:rsidR="00604E06" w:rsidRPr="00417DEE" w:rsidSect="00E5359E">
      <w:headerReference w:type="default" r:id="rId7"/>
      <w:footerReference w:type="default" r:id="rId8"/>
      <w:pgSz w:w="11906" w:h="16838"/>
      <w:pgMar w:top="2263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27DE1" w14:textId="77777777" w:rsidR="008904B3" w:rsidRDefault="008904B3" w:rsidP="009C4D92">
      <w:pPr>
        <w:spacing w:after="0" w:line="240" w:lineRule="auto"/>
      </w:pPr>
      <w:r>
        <w:separator/>
      </w:r>
    </w:p>
  </w:endnote>
  <w:endnote w:type="continuationSeparator" w:id="0">
    <w:p w14:paraId="46FAF27D" w14:textId="77777777" w:rsidR="008904B3" w:rsidRDefault="008904B3" w:rsidP="009C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 Pro Cond">
    <w:charset w:val="00"/>
    <w:family w:val="swiss"/>
    <w:pitch w:val="variable"/>
    <w:sig w:usb0="80000287" w:usb1="0000004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 Pro Cond Semibold">
    <w:charset w:val="00"/>
    <w:family w:val="swiss"/>
    <w:pitch w:val="variable"/>
    <w:sig w:usb0="80000287" w:usb1="00000043" w:usb2="00000000" w:usb3="00000000" w:csb0="0000009F" w:csb1="00000000"/>
  </w:font>
  <w:font w:name="PT Sans"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195241"/>
        <w:insideV w:val="single" w:sz="4" w:space="0" w:color="195241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D07BD7" w:rsidRPr="00D07BD7" w14:paraId="1739F0B5" w14:textId="77777777" w:rsidTr="00D07BD7">
      <w:tc>
        <w:tcPr>
          <w:tcW w:w="3020" w:type="dxa"/>
        </w:tcPr>
        <w:p w14:paraId="7E295761" w14:textId="77777777" w:rsidR="00D07BD7" w:rsidRPr="00D07BD7" w:rsidRDefault="00850B54" w:rsidP="00D07BD7">
          <w:pPr>
            <w:pStyle w:val="Voettekst"/>
            <w:jc w:val="center"/>
            <w:rPr>
              <w:bCs/>
              <w:sz w:val="16"/>
            </w:rPr>
          </w:pPr>
          <w:r>
            <w:rPr>
              <w:bCs/>
              <w:sz w:val="16"/>
            </w:rPr>
            <w:t>Regso</w:t>
          </w:r>
        </w:p>
        <w:p w14:paraId="130A1CF3" w14:textId="77777777" w:rsidR="00D07BD7" w:rsidRPr="00D07BD7" w:rsidRDefault="00D07BD7" w:rsidP="00D07BD7">
          <w:pPr>
            <w:pStyle w:val="Voettekst"/>
            <w:jc w:val="center"/>
            <w:rPr>
              <w:bCs/>
              <w:sz w:val="16"/>
            </w:rPr>
          </w:pPr>
          <w:r w:rsidRPr="00D07BD7">
            <w:rPr>
              <w:bCs/>
              <w:sz w:val="16"/>
            </w:rPr>
            <w:t>B. Vethstraat 5</w:t>
          </w:r>
        </w:p>
        <w:p w14:paraId="060561BC" w14:textId="77777777" w:rsidR="00D07BD7" w:rsidRPr="00D07BD7" w:rsidRDefault="00D07BD7" w:rsidP="005367FE">
          <w:pPr>
            <w:pStyle w:val="Voettekst"/>
            <w:jc w:val="center"/>
            <w:rPr>
              <w:bCs/>
              <w:sz w:val="16"/>
            </w:rPr>
          </w:pPr>
          <w:r w:rsidRPr="00D07BD7">
            <w:rPr>
              <w:bCs/>
              <w:sz w:val="16"/>
            </w:rPr>
            <w:t>2662 JJ  BERGSCHENHOEK</w:t>
          </w:r>
        </w:p>
      </w:tc>
      <w:tc>
        <w:tcPr>
          <w:tcW w:w="3021" w:type="dxa"/>
        </w:tcPr>
        <w:p w14:paraId="17831967" w14:textId="77777777" w:rsidR="00D07BD7" w:rsidRPr="00D07BD7" w:rsidRDefault="00D07BD7" w:rsidP="00D07BD7">
          <w:pPr>
            <w:pStyle w:val="Voettekst"/>
            <w:jc w:val="center"/>
            <w:rPr>
              <w:bCs/>
              <w:sz w:val="16"/>
            </w:rPr>
          </w:pPr>
          <w:r w:rsidRPr="00D07BD7">
            <w:rPr>
              <w:bCs/>
              <w:sz w:val="16"/>
            </w:rPr>
            <w:t>+31 6 8 3030 571</w:t>
          </w:r>
        </w:p>
        <w:p w14:paraId="1B724F6C" w14:textId="77777777" w:rsidR="00D07BD7" w:rsidRPr="00D07BD7" w:rsidRDefault="00850B54" w:rsidP="00D07BD7">
          <w:pPr>
            <w:pStyle w:val="Voettekst"/>
            <w:jc w:val="center"/>
            <w:rPr>
              <w:bCs/>
              <w:sz w:val="16"/>
            </w:rPr>
          </w:pPr>
          <w:r>
            <w:rPr>
              <w:bCs/>
              <w:sz w:val="16"/>
            </w:rPr>
            <w:t>ronald</w:t>
          </w:r>
          <w:r w:rsidR="00D07BD7" w:rsidRPr="00D07BD7">
            <w:rPr>
              <w:bCs/>
              <w:sz w:val="16"/>
            </w:rPr>
            <w:t>@</w:t>
          </w:r>
          <w:r>
            <w:rPr>
              <w:bCs/>
              <w:sz w:val="16"/>
            </w:rPr>
            <w:t>regso</w:t>
          </w:r>
          <w:r w:rsidR="00D07BD7" w:rsidRPr="00D07BD7">
            <w:rPr>
              <w:bCs/>
              <w:sz w:val="16"/>
            </w:rPr>
            <w:t>.nl</w:t>
          </w:r>
        </w:p>
        <w:p w14:paraId="0B5DB542" w14:textId="77777777" w:rsidR="00D07BD7" w:rsidRPr="00D07BD7" w:rsidRDefault="00D07BD7" w:rsidP="00D07BD7">
          <w:pPr>
            <w:pStyle w:val="Voettekst"/>
            <w:jc w:val="center"/>
            <w:rPr>
              <w:bCs/>
              <w:sz w:val="16"/>
            </w:rPr>
          </w:pPr>
          <w:r w:rsidRPr="00D07BD7">
            <w:rPr>
              <w:bCs/>
              <w:sz w:val="16"/>
            </w:rPr>
            <w:t>www.r</w:t>
          </w:r>
          <w:r w:rsidR="00850B54">
            <w:rPr>
              <w:bCs/>
              <w:sz w:val="16"/>
            </w:rPr>
            <w:t>egso</w:t>
          </w:r>
          <w:r w:rsidRPr="00D07BD7">
            <w:rPr>
              <w:bCs/>
              <w:sz w:val="16"/>
            </w:rPr>
            <w:t>.nl</w:t>
          </w:r>
        </w:p>
      </w:tc>
      <w:tc>
        <w:tcPr>
          <w:tcW w:w="3021" w:type="dxa"/>
        </w:tcPr>
        <w:p w14:paraId="24FF6258" w14:textId="77777777" w:rsidR="00D07BD7" w:rsidRPr="00D07BD7" w:rsidRDefault="00D07BD7" w:rsidP="00D07BD7">
          <w:pPr>
            <w:pStyle w:val="Voettekst"/>
            <w:jc w:val="center"/>
            <w:rPr>
              <w:bCs/>
              <w:sz w:val="16"/>
            </w:rPr>
          </w:pPr>
          <w:r w:rsidRPr="00D07BD7">
            <w:rPr>
              <w:rFonts w:eastAsia="Times New Roman" w:cs="Times New Roman"/>
              <w:bCs/>
              <w:color w:val="133429"/>
              <w:sz w:val="16"/>
              <w:szCs w:val="16"/>
              <w:lang w:eastAsia="nl-NL"/>
            </w:rPr>
            <w:t>KvK nr.</w:t>
          </w:r>
          <w:r w:rsidRPr="00D07BD7">
            <w:rPr>
              <w:bCs/>
              <w:color w:val="133429"/>
              <w:sz w:val="16"/>
            </w:rPr>
            <w:t xml:space="preserve"> </w:t>
          </w:r>
          <w:r w:rsidRPr="00D07BD7">
            <w:rPr>
              <w:bCs/>
              <w:sz w:val="16"/>
            </w:rPr>
            <w:t>59789263</w:t>
          </w:r>
        </w:p>
        <w:p w14:paraId="746C9ABD" w14:textId="77777777" w:rsidR="00D07BD7" w:rsidRPr="00D07BD7" w:rsidRDefault="00D07BD7" w:rsidP="00D07BD7">
          <w:pPr>
            <w:pStyle w:val="Voettekst"/>
            <w:jc w:val="center"/>
            <w:rPr>
              <w:bCs/>
              <w:sz w:val="16"/>
            </w:rPr>
          </w:pPr>
          <w:r w:rsidRPr="00D07BD7">
            <w:rPr>
              <w:rFonts w:eastAsia="Times New Roman" w:cs="Times New Roman"/>
              <w:bCs/>
              <w:color w:val="133429"/>
              <w:sz w:val="16"/>
              <w:szCs w:val="16"/>
              <w:lang w:eastAsia="nl-NL"/>
            </w:rPr>
            <w:t>btw id</w:t>
          </w:r>
          <w:r w:rsidRPr="00D07BD7">
            <w:rPr>
              <w:bCs/>
              <w:color w:val="133429"/>
              <w:sz w:val="16"/>
            </w:rPr>
            <w:t xml:space="preserve"> </w:t>
          </w:r>
          <w:r w:rsidRPr="00D07BD7">
            <w:rPr>
              <w:bCs/>
              <w:sz w:val="16"/>
            </w:rPr>
            <w:t>NL001622418B12</w:t>
          </w:r>
        </w:p>
        <w:p w14:paraId="05793D86" w14:textId="77777777" w:rsidR="00D07BD7" w:rsidRPr="00D07BD7" w:rsidRDefault="00D07BD7" w:rsidP="005367FE">
          <w:pPr>
            <w:pStyle w:val="Voettekst"/>
            <w:jc w:val="center"/>
            <w:rPr>
              <w:bCs/>
              <w:sz w:val="16"/>
            </w:rPr>
          </w:pPr>
          <w:r w:rsidRPr="00D07BD7">
            <w:rPr>
              <w:rFonts w:eastAsia="Times New Roman" w:cs="Times New Roman"/>
              <w:bCs/>
              <w:color w:val="133429"/>
              <w:sz w:val="16"/>
              <w:szCs w:val="16"/>
              <w:lang w:eastAsia="nl-NL"/>
            </w:rPr>
            <w:t xml:space="preserve">Bank </w:t>
          </w:r>
          <w:r w:rsidRPr="00D07BD7">
            <w:rPr>
              <w:bCs/>
              <w:sz w:val="16"/>
            </w:rPr>
            <w:t>NL56 ASNB 0781 3064 42</w:t>
          </w:r>
        </w:p>
      </w:tc>
    </w:tr>
  </w:tbl>
  <w:p w14:paraId="24D41DFB" w14:textId="77777777" w:rsidR="0033726E" w:rsidRDefault="003372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D8660" w14:textId="77777777" w:rsidR="008904B3" w:rsidRDefault="008904B3" w:rsidP="009C4D92">
      <w:pPr>
        <w:spacing w:after="0" w:line="240" w:lineRule="auto"/>
      </w:pPr>
      <w:r>
        <w:separator/>
      </w:r>
    </w:p>
  </w:footnote>
  <w:footnote w:type="continuationSeparator" w:id="0">
    <w:p w14:paraId="677988BE" w14:textId="77777777" w:rsidR="008904B3" w:rsidRDefault="008904B3" w:rsidP="009C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E157A" w14:textId="77777777" w:rsidR="00001B7B" w:rsidRPr="00EC712D" w:rsidRDefault="005F6112" w:rsidP="00A101DA">
    <w:pPr>
      <w:pStyle w:val="Koptekst"/>
      <w:jc w:val="right"/>
    </w:pPr>
    <w:r>
      <w:rPr>
        <w:noProof/>
      </w:rPr>
      <w:drawing>
        <wp:inline distT="0" distB="0" distL="0" distR="0" wp14:anchorId="16F17A89" wp14:editId="48F6902B">
          <wp:extent cx="722768" cy="720000"/>
          <wp:effectExtent l="0" t="0" r="1270" b="4445"/>
          <wp:docPr id="1691590459" name="Afbeelding 1" descr="Afbeelding met Graphics, kun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2075944" name="Afbeelding 1" descr="Afbeelding met Graphics, kun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76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5844"/>
    <w:multiLevelType w:val="hybridMultilevel"/>
    <w:tmpl w:val="D62268A8"/>
    <w:lvl w:ilvl="0" w:tplc="E398F9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6F6E"/>
    <w:multiLevelType w:val="hybridMultilevel"/>
    <w:tmpl w:val="2CEA8E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06241"/>
    <w:multiLevelType w:val="hybridMultilevel"/>
    <w:tmpl w:val="558C52A4"/>
    <w:lvl w:ilvl="0" w:tplc="3BDA7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33429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763415">
    <w:abstractNumId w:val="0"/>
  </w:num>
  <w:num w:numId="2" w16cid:durableId="1560627665">
    <w:abstractNumId w:val="1"/>
  </w:num>
  <w:num w:numId="3" w16cid:durableId="12273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9E"/>
    <w:rsid w:val="00001B7B"/>
    <w:rsid w:val="00036236"/>
    <w:rsid w:val="0007733C"/>
    <w:rsid w:val="000A13DF"/>
    <w:rsid w:val="000A57C6"/>
    <w:rsid w:val="000B5B31"/>
    <w:rsid w:val="000C06EF"/>
    <w:rsid w:val="000D1E11"/>
    <w:rsid w:val="000D22D9"/>
    <w:rsid w:val="000E5A8D"/>
    <w:rsid w:val="00106513"/>
    <w:rsid w:val="00114FF1"/>
    <w:rsid w:val="00116561"/>
    <w:rsid w:val="00177462"/>
    <w:rsid w:val="001A2341"/>
    <w:rsid w:val="001E275F"/>
    <w:rsid w:val="001F6290"/>
    <w:rsid w:val="002014F8"/>
    <w:rsid w:val="00201CBA"/>
    <w:rsid w:val="0020645C"/>
    <w:rsid w:val="00217345"/>
    <w:rsid w:val="00232B35"/>
    <w:rsid w:val="00250967"/>
    <w:rsid w:val="00275125"/>
    <w:rsid w:val="0028616D"/>
    <w:rsid w:val="00286925"/>
    <w:rsid w:val="002A04E2"/>
    <w:rsid w:val="002A1455"/>
    <w:rsid w:val="002A7A6A"/>
    <w:rsid w:val="002C02E8"/>
    <w:rsid w:val="002E4D71"/>
    <w:rsid w:val="002E64DC"/>
    <w:rsid w:val="003318F7"/>
    <w:rsid w:val="0033726E"/>
    <w:rsid w:val="003A02D5"/>
    <w:rsid w:val="00417DEE"/>
    <w:rsid w:val="00454B47"/>
    <w:rsid w:val="00464720"/>
    <w:rsid w:val="00467070"/>
    <w:rsid w:val="00493C8C"/>
    <w:rsid w:val="004B21DC"/>
    <w:rsid w:val="004D0926"/>
    <w:rsid w:val="004F358C"/>
    <w:rsid w:val="004F68A9"/>
    <w:rsid w:val="00516620"/>
    <w:rsid w:val="0052696E"/>
    <w:rsid w:val="005367FE"/>
    <w:rsid w:val="005454F5"/>
    <w:rsid w:val="005518FB"/>
    <w:rsid w:val="005521D6"/>
    <w:rsid w:val="00576A4B"/>
    <w:rsid w:val="00583EFE"/>
    <w:rsid w:val="00590A0B"/>
    <w:rsid w:val="005C5A3F"/>
    <w:rsid w:val="005E24A7"/>
    <w:rsid w:val="005F6112"/>
    <w:rsid w:val="006034FF"/>
    <w:rsid w:val="00604B16"/>
    <w:rsid w:val="00604E06"/>
    <w:rsid w:val="00620305"/>
    <w:rsid w:val="006821AB"/>
    <w:rsid w:val="006838AE"/>
    <w:rsid w:val="006A5A21"/>
    <w:rsid w:val="006F6A82"/>
    <w:rsid w:val="00730CF7"/>
    <w:rsid w:val="00766533"/>
    <w:rsid w:val="007F227F"/>
    <w:rsid w:val="00817BB9"/>
    <w:rsid w:val="008202DB"/>
    <w:rsid w:val="00850B54"/>
    <w:rsid w:val="00850E22"/>
    <w:rsid w:val="008904B3"/>
    <w:rsid w:val="008C38C1"/>
    <w:rsid w:val="008E68CF"/>
    <w:rsid w:val="008F135B"/>
    <w:rsid w:val="00946983"/>
    <w:rsid w:val="0095284F"/>
    <w:rsid w:val="00972065"/>
    <w:rsid w:val="00995AFF"/>
    <w:rsid w:val="00995ED7"/>
    <w:rsid w:val="009A2270"/>
    <w:rsid w:val="009C4D92"/>
    <w:rsid w:val="009D2426"/>
    <w:rsid w:val="009F5745"/>
    <w:rsid w:val="00A03832"/>
    <w:rsid w:val="00A101DA"/>
    <w:rsid w:val="00A53646"/>
    <w:rsid w:val="00AC0A50"/>
    <w:rsid w:val="00AC25DD"/>
    <w:rsid w:val="00AD22EA"/>
    <w:rsid w:val="00AE35B0"/>
    <w:rsid w:val="00AF5208"/>
    <w:rsid w:val="00B03E60"/>
    <w:rsid w:val="00B83A6D"/>
    <w:rsid w:val="00BA0C91"/>
    <w:rsid w:val="00BE3583"/>
    <w:rsid w:val="00BF532E"/>
    <w:rsid w:val="00C046DB"/>
    <w:rsid w:val="00C552AC"/>
    <w:rsid w:val="00C72689"/>
    <w:rsid w:val="00C86647"/>
    <w:rsid w:val="00CA3F0B"/>
    <w:rsid w:val="00CE4C22"/>
    <w:rsid w:val="00D07BD7"/>
    <w:rsid w:val="00D37033"/>
    <w:rsid w:val="00D51EFD"/>
    <w:rsid w:val="00D65B43"/>
    <w:rsid w:val="00D66311"/>
    <w:rsid w:val="00D767AA"/>
    <w:rsid w:val="00D827F5"/>
    <w:rsid w:val="00D85F63"/>
    <w:rsid w:val="00DA1E92"/>
    <w:rsid w:val="00DA27F4"/>
    <w:rsid w:val="00DC3E18"/>
    <w:rsid w:val="00DD09D7"/>
    <w:rsid w:val="00DD6CB3"/>
    <w:rsid w:val="00E0333D"/>
    <w:rsid w:val="00E3429F"/>
    <w:rsid w:val="00E355A1"/>
    <w:rsid w:val="00E46FF5"/>
    <w:rsid w:val="00E5359E"/>
    <w:rsid w:val="00E5744A"/>
    <w:rsid w:val="00E86D64"/>
    <w:rsid w:val="00E876C6"/>
    <w:rsid w:val="00E95C83"/>
    <w:rsid w:val="00EC5A26"/>
    <w:rsid w:val="00EC712D"/>
    <w:rsid w:val="00ED4467"/>
    <w:rsid w:val="00ED5437"/>
    <w:rsid w:val="00EE2597"/>
    <w:rsid w:val="00EE3A7A"/>
    <w:rsid w:val="00EE7848"/>
    <w:rsid w:val="00F10C6F"/>
    <w:rsid w:val="00F1557C"/>
    <w:rsid w:val="00F55FF1"/>
    <w:rsid w:val="00F85AD6"/>
    <w:rsid w:val="00FD63A4"/>
    <w:rsid w:val="00FF09DF"/>
    <w:rsid w:val="00FF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C1814"/>
  <w15:chartTrackingRefBased/>
  <w15:docId w15:val="{F9A18E37-E67C-48C4-BAF4-C3773E1D0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D0926"/>
    <w:pPr>
      <w:spacing w:line="276" w:lineRule="auto"/>
    </w:pPr>
    <w:rPr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417D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C46627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17D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133429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17D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33429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417D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95241" w:themeColor="tex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C4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C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C4D92"/>
  </w:style>
  <w:style w:type="paragraph" w:styleId="Voettekst">
    <w:name w:val="footer"/>
    <w:basedOn w:val="Standaard"/>
    <w:link w:val="VoettekstChar"/>
    <w:uiPriority w:val="99"/>
    <w:unhideWhenUsed/>
    <w:rsid w:val="009C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4D92"/>
  </w:style>
  <w:style w:type="character" w:customStyle="1" w:styleId="Kop1Char">
    <w:name w:val="Kop 1 Char"/>
    <w:basedOn w:val="Standaardalinea-lettertype"/>
    <w:link w:val="Kop1"/>
    <w:uiPriority w:val="9"/>
    <w:rsid w:val="00417DEE"/>
    <w:rPr>
      <w:rFonts w:asciiTheme="majorHAnsi" w:eastAsiaTheme="majorEastAsia" w:hAnsiTheme="majorHAnsi" w:cstheme="majorBidi"/>
      <w:b/>
      <w:color w:val="C46627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5518FB"/>
    <w:rPr>
      <w:color w:val="808080"/>
    </w:rPr>
  </w:style>
  <w:style w:type="paragraph" w:styleId="Lijstalinea">
    <w:name w:val="List Paragraph"/>
    <w:basedOn w:val="Standaard"/>
    <w:uiPriority w:val="34"/>
    <w:qFormat/>
    <w:rsid w:val="00417DEE"/>
    <w:pPr>
      <w:ind w:left="720"/>
      <w:contextualSpacing/>
    </w:pPr>
    <w:rPr>
      <w:color w:val="195241" w:themeColor="text1"/>
    </w:rPr>
  </w:style>
  <w:style w:type="character" w:styleId="Hyperlink">
    <w:name w:val="Hyperlink"/>
    <w:basedOn w:val="Standaardalinea-lettertype"/>
    <w:uiPriority w:val="99"/>
    <w:unhideWhenUsed/>
    <w:rsid w:val="006F6A82"/>
    <w:rPr>
      <w:color w:val="0563C1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9A2270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A2270"/>
    <w:rPr>
      <w:rFonts w:ascii="PT Sans" w:eastAsiaTheme="majorEastAsia" w:hAnsi="PT Sans" w:cstheme="majorBidi"/>
      <w:b/>
      <w:color w:val="195241"/>
      <w:spacing w:val="-10"/>
      <w:kern w:val="28"/>
      <w:sz w:val="56"/>
      <w:szCs w:val="56"/>
    </w:rPr>
  </w:style>
  <w:style w:type="character" w:customStyle="1" w:styleId="Kop2Char">
    <w:name w:val="Kop 2 Char"/>
    <w:basedOn w:val="Standaardalinea-lettertype"/>
    <w:link w:val="Kop2"/>
    <w:uiPriority w:val="9"/>
    <w:rsid w:val="00417DEE"/>
    <w:rPr>
      <w:rFonts w:asciiTheme="majorHAnsi" w:eastAsiaTheme="majorEastAsia" w:hAnsiTheme="majorHAnsi" w:cstheme="majorBidi"/>
      <w:b/>
      <w:color w:val="133429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17DEE"/>
    <w:rPr>
      <w:rFonts w:asciiTheme="majorHAnsi" w:eastAsiaTheme="majorEastAsia" w:hAnsiTheme="majorHAnsi" w:cstheme="majorBidi"/>
      <w:color w:val="133429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417DEE"/>
    <w:rPr>
      <w:rFonts w:asciiTheme="majorHAnsi" w:eastAsiaTheme="majorEastAsia" w:hAnsiTheme="majorHAnsi" w:cstheme="majorBidi"/>
      <w:i/>
      <w:iCs/>
      <w:color w:val="195241" w:themeColor="text1"/>
      <w:sz w:val="20"/>
    </w:rPr>
  </w:style>
  <w:style w:type="paragraph" w:customStyle="1" w:styleId="Aanwijzing">
    <w:name w:val="Aanwijzing"/>
    <w:basedOn w:val="Standaard"/>
    <w:link w:val="AanwijzingChar"/>
    <w:qFormat/>
    <w:rsid w:val="00D66311"/>
    <w:pPr>
      <w:spacing w:after="0" w:line="240" w:lineRule="auto"/>
    </w:pPr>
    <w:rPr>
      <w:i/>
      <w:vanish/>
      <w:color w:val="E2E2E1" w:themeColor="background2"/>
    </w:rPr>
  </w:style>
  <w:style w:type="character" w:customStyle="1" w:styleId="AanwijzingChar">
    <w:name w:val="Aanwijzing Char"/>
    <w:basedOn w:val="Standaardalinea-lettertype"/>
    <w:link w:val="Aanwijzing"/>
    <w:rsid w:val="00D66311"/>
    <w:rPr>
      <w:rFonts w:ascii="PT Sans" w:hAnsi="PT Sans"/>
      <w:i/>
      <w:vanish/>
      <w:color w:val="E2E2E1" w:themeColor="background2"/>
      <w:sz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AD22EA"/>
    <w:pPr>
      <w:spacing w:before="200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AD22EA"/>
    <w:rPr>
      <w:rFonts w:ascii="PT Sans" w:hAnsi="PT Sans"/>
      <w:i/>
      <w:iCs/>
      <w:color w:val="195241"/>
      <w:sz w:val="2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17DEE"/>
    <w:pPr>
      <w:numPr>
        <w:ilvl w:val="1"/>
      </w:numPr>
    </w:pPr>
    <w:rPr>
      <w:rFonts w:asciiTheme="majorHAnsi" w:eastAsiaTheme="minorEastAsia" w:hAnsiTheme="majorHAnsi"/>
      <w:color w:val="6CA1A1" w:themeColor="accent1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17DEE"/>
    <w:rPr>
      <w:rFonts w:asciiTheme="majorHAnsi" w:eastAsiaTheme="minorEastAsia" w:hAnsiTheme="majorHAnsi"/>
      <w:color w:val="6CA1A1" w:themeColor="accent1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417DEE"/>
    <w:rPr>
      <w:rFonts w:asciiTheme="minorHAnsi" w:hAnsiTheme="minorHAnsi"/>
      <w:i/>
      <w:iCs/>
      <w:color w:val="6CA1A1" w:themeColor="accent1"/>
    </w:rPr>
  </w:style>
  <w:style w:type="character" w:styleId="Titelvanboek">
    <w:name w:val="Book Title"/>
    <w:basedOn w:val="Standaardalinea-lettertype"/>
    <w:uiPriority w:val="33"/>
    <w:rsid w:val="00D66311"/>
    <w:rPr>
      <w:b/>
      <w:bCs/>
      <w:i/>
      <w:iCs/>
      <w:spacing w:val="5"/>
    </w:rPr>
  </w:style>
  <w:style w:type="character" w:styleId="Intensieveverwijzing">
    <w:name w:val="Intense Reference"/>
    <w:basedOn w:val="Standaardalinea-lettertype"/>
    <w:uiPriority w:val="32"/>
    <w:qFormat/>
    <w:rsid w:val="00417DEE"/>
    <w:rPr>
      <w:rFonts w:asciiTheme="minorHAnsi" w:hAnsiTheme="minorHAnsi"/>
      <w:b/>
      <w:bCs/>
      <w:smallCaps/>
      <w:color w:val="C46627" w:themeColor="accent2"/>
      <w:spacing w:val="5"/>
    </w:rPr>
  </w:style>
  <w:style w:type="character" w:styleId="Zwaar">
    <w:name w:val="Strong"/>
    <w:basedOn w:val="Standaardalinea-lettertype"/>
    <w:uiPriority w:val="22"/>
    <w:qFormat/>
    <w:rsid w:val="00286925"/>
    <w:rPr>
      <w:b/>
      <w:bCs/>
    </w:rPr>
  </w:style>
  <w:style w:type="character" w:styleId="Nadruk">
    <w:name w:val="Emphasis"/>
    <w:basedOn w:val="Standaardalinea-lettertype"/>
    <w:uiPriority w:val="20"/>
    <w:qFormat/>
    <w:rsid w:val="00417DEE"/>
    <w:rPr>
      <w:i/>
      <w:iCs/>
      <w:color w:val="195241" w:themeColor="text1"/>
    </w:rPr>
  </w:style>
  <w:style w:type="character" w:styleId="Subtieleverwijzing">
    <w:name w:val="Subtle Reference"/>
    <w:basedOn w:val="Standaardalinea-lettertype"/>
    <w:uiPriority w:val="31"/>
    <w:qFormat/>
    <w:rsid w:val="00417DEE"/>
    <w:rPr>
      <w:rFonts w:asciiTheme="minorHAnsi" w:hAnsiTheme="minorHAnsi"/>
      <w:smallCaps/>
      <w:color w:val="6CA1A1" w:themeColor="accent1"/>
    </w:rPr>
  </w:style>
  <w:style w:type="table" w:styleId="Onopgemaaktetabel3">
    <w:name w:val="Plain Table 3"/>
    <w:basedOn w:val="Standaardtabel"/>
    <w:uiPriority w:val="43"/>
    <w:rsid w:val="00E535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63CFA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3CFA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nal\OneDrive%20-%20Ronald%20Spruit%20Adviseert\00%20organisatie\03%20Managementsysteem\04%20standaard%20documenten\00%20algemeen\2024\00.00%20standaard%20document%20-%20REGS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6D92DFFF484691A1B2D9495833D9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BA1B9D-CC23-4EE8-9C7A-B8E30F925104}"/>
      </w:docPartPr>
      <w:docPartBody>
        <w:p w:rsidR="003144CC" w:rsidRDefault="003144CC">
          <w:pPr>
            <w:pStyle w:val="8A6D92DFFF484691A1B2D9495833D9B4"/>
          </w:pPr>
          <w:r w:rsidRPr="007A701A">
            <w:rPr>
              <w:rStyle w:val="Tekstvantijdelijkeaanduiding"/>
            </w:rPr>
            <w:t>[Titel]</w:t>
          </w:r>
        </w:p>
      </w:docPartBody>
    </w:docPart>
    <w:docPart>
      <w:docPartPr>
        <w:name w:val="030CAF8BFCA548D6ADD97DB8BBCEAA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F849D2-DB20-4F31-9BC4-739B57954116}"/>
      </w:docPartPr>
      <w:docPartBody>
        <w:p w:rsidR="003144CC" w:rsidRDefault="003144CC">
          <w:pPr>
            <w:pStyle w:val="030CAF8BFCA548D6ADD97DB8BBCEAAAA"/>
          </w:pPr>
          <w:r w:rsidRPr="00D169B5">
            <w:rPr>
              <w:rStyle w:val="Tekstvantijdelijkeaanduiding"/>
            </w:rPr>
            <w:t>[Onderwerp]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 Pro Cond">
    <w:charset w:val="00"/>
    <w:family w:val="swiss"/>
    <w:pitch w:val="variable"/>
    <w:sig w:usb0="80000287" w:usb1="0000004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 Pro Cond Semibold">
    <w:charset w:val="00"/>
    <w:family w:val="swiss"/>
    <w:pitch w:val="variable"/>
    <w:sig w:usb0="80000287" w:usb1="00000043" w:usb2="00000000" w:usb3="00000000" w:csb0="0000009F" w:csb1="00000000"/>
  </w:font>
  <w:font w:name="PT Sans"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4CC"/>
    <w:rsid w:val="003144CC"/>
    <w:rsid w:val="007E308D"/>
    <w:rsid w:val="00C86647"/>
    <w:rsid w:val="00F5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NL" w:eastAsia="en-N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customStyle="1" w:styleId="8A6D92DFFF484691A1B2D9495833D9B4">
    <w:name w:val="8A6D92DFFF484691A1B2D9495833D9B4"/>
  </w:style>
  <w:style w:type="paragraph" w:customStyle="1" w:styleId="030CAF8BFCA548D6ADD97DB8BBCEAAAA">
    <w:name w:val="030CAF8BFCA548D6ADD97DB8BBCEAA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Ronald Spruit Adviseert">
      <a:dk1>
        <a:srgbClr val="195241"/>
      </a:dk1>
      <a:lt1>
        <a:sysClr val="window" lastClr="FFFFFF"/>
      </a:lt1>
      <a:dk2>
        <a:srgbClr val="195241"/>
      </a:dk2>
      <a:lt2>
        <a:srgbClr val="E2E2E1"/>
      </a:lt2>
      <a:accent1>
        <a:srgbClr val="6CA1A1"/>
      </a:accent1>
      <a:accent2>
        <a:srgbClr val="C46627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Regso">
      <a:majorFont>
        <a:latin typeface="Verdana Pro Cond Semibold"/>
        <a:ea typeface=""/>
        <a:cs typeface=""/>
      </a:majorFont>
      <a:minorFont>
        <a:latin typeface="Verdana Pro Cond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00.00 standaard document - REGSO</Template>
  <TotalTime>20</TotalTime>
  <Pages>4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[titel]</vt:lpstr>
    </vt:vector>
  </TitlesOfParts>
  <Manager>[manager]</Manager>
  <Company>Regso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Stappenplan</dc:title>
  <dc:subject>ISO 9001 – DOE HET ZELF TEMPLATES</dc:subject>
  <dc:creator>Ronald Spruit</dc:creator>
  <cp:keywords>[NORM]</cp:keywords>
  <dc:description/>
  <cp:lastModifiedBy>Ronald Spruit</cp:lastModifiedBy>
  <cp:revision>20</cp:revision>
  <dcterms:created xsi:type="dcterms:W3CDTF">2025-06-04T06:59:00Z</dcterms:created>
  <dcterms:modified xsi:type="dcterms:W3CDTF">2025-06-09T11:09:00Z</dcterms:modified>
</cp:coreProperties>
</file>